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7A5" w:rsidRDefault="002C13C9" w:rsidP="004927A5">
      <w:pPr>
        <w:spacing w:before="100" w:beforeAutospacing="1" w:after="100" w:afterAutospacing="1" w:line="240" w:lineRule="auto"/>
        <w:jc w:val="center"/>
        <w:textAlignment w:val="baseline"/>
        <w:rPr>
          <w:rFonts w:ascii="Arial" w:eastAsia="Times New Roman" w:hAnsi="Arial" w:cs="Arial"/>
          <w:b/>
          <w:color w:val="000000"/>
          <w:sz w:val="28"/>
          <w:szCs w:val="28"/>
          <w:lang w:eastAsia="en-GB"/>
        </w:rPr>
      </w:pPr>
      <w:r>
        <w:rPr>
          <w:rFonts w:ascii="Arial" w:eastAsia="Times New Roman" w:hAnsi="Arial" w:cs="Arial"/>
          <w:b/>
          <w:color w:val="000000"/>
          <w:sz w:val="28"/>
          <w:szCs w:val="28"/>
          <w:lang w:eastAsia="en-GB"/>
        </w:rPr>
        <w:t>DOES TECHNOLOGY HELP OR HINDER</w:t>
      </w:r>
      <w:r w:rsidR="004927A5">
        <w:rPr>
          <w:rFonts w:ascii="Arial" w:eastAsia="Times New Roman" w:hAnsi="Arial" w:cs="Arial"/>
          <w:b/>
          <w:color w:val="000000"/>
          <w:sz w:val="28"/>
          <w:szCs w:val="28"/>
          <w:lang w:eastAsia="en-GB"/>
        </w:rPr>
        <w:t xml:space="preserve"> LEARNING?</w:t>
      </w:r>
    </w:p>
    <w:p w:rsidR="004927A5" w:rsidRDefault="004927A5" w:rsidP="004927A5">
      <w:pPr>
        <w:spacing w:before="100" w:beforeAutospacing="1" w:after="100" w:afterAutospacing="1" w:line="240" w:lineRule="auto"/>
        <w:jc w:val="center"/>
        <w:textAlignment w:val="baseline"/>
        <w:rPr>
          <w:rFonts w:ascii="Arial" w:eastAsia="Times New Roman" w:hAnsi="Arial" w:cs="Arial"/>
          <w:b/>
          <w:color w:val="000000"/>
          <w:sz w:val="28"/>
          <w:szCs w:val="28"/>
          <w:lang w:eastAsia="en-GB"/>
        </w:rPr>
      </w:pPr>
      <w:r>
        <w:rPr>
          <w:rFonts w:ascii="Arial" w:eastAsia="Times New Roman" w:hAnsi="Arial" w:cs="Arial"/>
          <w:b/>
          <w:color w:val="000000"/>
          <w:sz w:val="28"/>
          <w:szCs w:val="28"/>
          <w:lang w:eastAsia="en-GB"/>
        </w:rPr>
        <w:t>A TEACHER &amp; STUDENT EXPERIENCE OF TECHNOLOGY</w:t>
      </w:r>
    </w:p>
    <w:p w:rsidR="004927A5" w:rsidRDefault="004927A5" w:rsidP="004927A5">
      <w:pPr>
        <w:spacing w:before="100" w:beforeAutospacing="1" w:after="100" w:afterAutospacing="1" w:line="240" w:lineRule="auto"/>
        <w:jc w:val="center"/>
        <w:textAlignment w:val="baseline"/>
        <w:rPr>
          <w:rFonts w:ascii="Arial" w:eastAsia="Times New Roman" w:hAnsi="Arial" w:cs="Arial"/>
          <w:b/>
          <w:color w:val="000000"/>
          <w:sz w:val="28"/>
          <w:szCs w:val="28"/>
          <w:lang w:eastAsia="en-GB"/>
        </w:rPr>
      </w:pPr>
      <w:r>
        <w:rPr>
          <w:rFonts w:ascii="Arial" w:eastAsia="Times New Roman" w:hAnsi="Arial" w:cs="Arial"/>
          <w:b/>
          <w:color w:val="000000"/>
          <w:sz w:val="28"/>
          <w:szCs w:val="28"/>
          <w:lang w:eastAsia="en-GB"/>
        </w:rPr>
        <w:t>Part 1: The Teacher   Part 2: The Students</w:t>
      </w:r>
    </w:p>
    <w:p w:rsidR="004927A5" w:rsidRDefault="004927A5" w:rsidP="004927A5">
      <w:pPr>
        <w:spacing w:before="100" w:beforeAutospacing="1" w:after="100" w:afterAutospacing="1" w:line="240" w:lineRule="auto"/>
        <w:jc w:val="center"/>
        <w:textAlignment w:val="baseline"/>
        <w:rPr>
          <w:rFonts w:ascii="Arial" w:eastAsia="Times New Roman" w:hAnsi="Arial" w:cs="Arial"/>
          <w:b/>
          <w:color w:val="000000"/>
          <w:sz w:val="28"/>
          <w:szCs w:val="28"/>
          <w:lang w:eastAsia="en-GB"/>
        </w:rPr>
      </w:pPr>
      <w:r>
        <w:rPr>
          <w:rFonts w:ascii="Arial" w:eastAsia="Times New Roman" w:hAnsi="Arial" w:cs="Arial"/>
          <w:b/>
          <w:color w:val="000000"/>
          <w:sz w:val="28"/>
          <w:szCs w:val="28"/>
          <w:lang w:eastAsia="en-GB"/>
        </w:rPr>
        <w:t>Rosemary Sage</w:t>
      </w:r>
    </w:p>
    <w:p w:rsidR="00737476" w:rsidRPr="00E779DE" w:rsidRDefault="00737476" w:rsidP="00737476">
      <w:pPr>
        <w:spacing w:after="0" w:line="240" w:lineRule="auto"/>
        <w:textAlignment w:val="baseline"/>
        <w:rPr>
          <w:rFonts w:ascii="Arial" w:eastAsia="Times New Roman" w:hAnsi="Arial" w:cs="Arial"/>
          <w:b/>
          <w:color w:val="000000"/>
          <w:sz w:val="28"/>
          <w:szCs w:val="28"/>
          <w:lang w:eastAsia="en-GB"/>
        </w:rPr>
      </w:pPr>
      <w:r w:rsidRPr="00E779DE">
        <w:rPr>
          <w:rFonts w:ascii="Arial" w:eastAsia="Times New Roman" w:hAnsi="Arial" w:cs="Arial"/>
          <w:b/>
          <w:color w:val="000000"/>
          <w:sz w:val="28"/>
          <w:szCs w:val="28"/>
          <w:lang w:eastAsia="en-GB"/>
        </w:rPr>
        <w:t>Overview</w:t>
      </w:r>
    </w:p>
    <w:p w:rsidR="00737476" w:rsidRDefault="00737476" w:rsidP="00737476">
      <w:pPr>
        <w:spacing w:after="0" w:line="240" w:lineRule="auto"/>
        <w:jc w:val="both"/>
        <w:textAlignment w:val="baseline"/>
        <w:rPr>
          <w:rFonts w:ascii="Arial" w:eastAsia="Times New Roman" w:hAnsi="Arial" w:cs="Arial"/>
          <w:color w:val="000000"/>
          <w:lang w:eastAsia="en-GB"/>
        </w:rPr>
      </w:pPr>
      <w:r>
        <w:rPr>
          <w:rFonts w:ascii="Arial" w:eastAsia="Times New Roman" w:hAnsi="Arial" w:cs="Arial"/>
          <w:color w:val="000000"/>
          <w:lang w:eastAsia="en-GB"/>
        </w:rPr>
        <w:t xml:space="preserve">This two-part article discusses both teacher </w:t>
      </w:r>
      <w:r>
        <w:rPr>
          <w:rFonts w:ascii="Arial" w:eastAsia="Times New Roman" w:hAnsi="Arial" w:cs="Arial"/>
          <w:color w:val="000000"/>
          <w:sz w:val="18"/>
          <w:szCs w:val="18"/>
          <w:lang w:eastAsia="en-GB"/>
        </w:rPr>
        <w:t>&amp;</w:t>
      </w:r>
      <w:r>
        <w:rPr>
          <w:rFonts w:ascii="Arial" w:eastAsia="Times New Roman" w:hAnsi="Arial" w:cs="Arial"/>
          <w:color w:val="000000"/>
          <w:lang w:eastAsia="en-GB"/>
        </w:rPr>
        <w:t xml:space="preserve"> student experiences of using technology in education at all levels. The modern, global world depends on advanced technology for communication</w:t>
      </w:r>
      <w:r w:rsidR="00AD6C35">
        <w:rPr>
          <w:rFonts w:ascii="Arial" w:eastAsia="Times New Roman" w:hAnsi="Arial" w:cs="Arial"/>
          <w:color w:val="000000"/>
          <w:lang w:eastAsia="en-GB"/>
        </w:rPr>
        <w:t xml:space="preserve"> </w:t>
      </w:r>
      <w:r w:rsidR="00AD6C35" w:rsidRPr="00AD6C35">
        <w:rPr>
          <w:rFonts w:ascii="Arial" w:eastAsia="Times New Roman" w:hAnsi="Arial" w:cs="Arial"/>
          <w:color w:val="000000"/>
          <w:sz w:val="18"/>
          <w:szCs w:val="18"/>
          <w:lang w:eastAsia="en-GB"/>
        </w:rPr>
        <w:t>&amp;</w:t>
      </w:r>
      <w:r w:rsidR="00AD6C35">
        <w:rPr>
          <w:rFonts w:ascii="Arial" w:eastAsia="Times New Roman" w:hAnsi="Arial" w:cs="Arial"/>
          <w:color w:val="000000"/>
          <w:lang w:eastAsia="en-GB"/>
        </w:rPr>
        <w:t xml:space="preserve"> progress</w:t>
      </w:r>
      <w:r>
        <w:rPr>
          <w:rFonts w:ascii="Arial" w:eastAsia="Times New Roman" w:hAnsi="Arial" w:cs="Arial"/>
          <w:color w:val="000000"/>
          <w:lang w:eastAsia="en-GB"/>
        </w:rPr>
        <w:t>, so it is important that students are adept at using tools for acqu</w:t>
      </w:r>
      <w:r w:rsidR="00AD6C35">
        <w:rPr>
          <w:rFonts w:ascii="Arial" w:eastAsia="Times New Roman" w:hAnsi="Arial" w:cs="Arial"/>
          <w:color w:val="000000"/>
          <w:lang w:eastAsia="en-GB"/>
        </w:rPr>
        <w:t>iring and applying knowledge</w:t>
      </w:r>
      <w:r w:rsidR="007C4616">
        <w:rPr>
          <w:rFonts w:ascii="Arial" w:eastAsia="Times New Roman" w:hAnsi="Arial" w:cs="Arial"/>
          <w:color w:val="000000"/>
          <w:lang w:eastAsia="en-GB"/>
        </w:rPr>
        <w:t xml:space="preserve"> </w:t>
      </w:r>
      <w:r w:rsidR="00AD6C35">
        <w:rPr>
          <w:rFonts w:ascii="Arial" w:eastAsia="Times New Roman" w:hAnsi="Arial" w:cs="Arial"/>
          <w:color w:val="000000"/>
          <w:lang w:eastAsia="en-GB"/>
        </w:rPr>
        <w:t>in</w:t>
      </w:r>
      <w:r>
        <w:rPr>
          <w:rFonts w:ascii="Arial" w:eastAsia="Times New Roman" w:hAnsi="Arial" w:cs="Arial"/>
          <w:color w:val="000000"/>
          <w:lang w:eastAsia="en-GB"/>
        </w:rPr>
        <w:t xml:space="preserve"> </w:t>
      </w:r>
      <w:r w:rsidR="00AD6C35">
        <w:rPr>
          <w:rFonts w:ascii="Arial" w:eastAsia="Times New Roman" w:hAnsi="Arial" w:cs="Arial"/>
          <w:color w:val="000000"/>
          <w:lang w:eastAsia="en-GB"/>
        </w:rPr>
        <w:t>life and</w:t>
      </w:r>
      <w:r>
        <w:rPr>
          <w:rFonts w:ascii="Arial" w:eastAsia="Times New Roman" w:hAnsi="Arial" w:cs="Arial"/>
          <w:color w:val="000000"/>
          <w:lang w:eastAsia="en-GB"/>
        </w:rPr>
        <w:t xml:space="preserve"> wor</w:t>
      </w:r>
      <w:r w:rsidR="00AD6C35">
        <w:rPr>
          <w:rFonts w:ascii="Arial" w:eastAsia="Times New Roman" w:hAnsi="Arial" w:cs="Arial"/>
          <w:color w:val="000000"/>
          <w:lang w:eastAsia="en-GB"/>
        </w:rPr>
        <w:t>k</w:t>
      </w:r>
      <w:r>
        <w:rPr>
          <w:rFonts w:ascii="Arial" w:eastAsia="Times New Roman" w:hAnsi="Arial" w:cs="Arial"/>
          <w:color w:val="000000"/>
          <w:lang w:eastAsia="en-GB"/>
        </w:rPr>
        <w:t xml:space="preserve">. The information discussed shows the different reactions people have to technology </w:t>
      </w:r>
      <w:r w:rsidRPr="002F1495">
        <w:rPr>
          <w:rFonts w:ascii="Arial" w:eastAsia="Times New Roman" w:hAnsi="Arial" w:cs="Arial"/>
          <w:color w:val="000000"/>
          <w:sz w:val="18"/>
          <w:szCs w:val="18"/>
          <w:lang w:eastAsia="en-GB"/>
        </w:rPr>
        <w:t>&amp;</w:t>
      </w:r>
      <w:r>
        <w:rPr>
          <w:rFonts w:ascii="Arial" w:eastAsia="Times New Roman" w:hAnsi="Arial" w:cs="Arial"/>
          <w:color w:val="000000"/>
          <w:lang w:eastAsia="en-GB"/>
        </w:rPr>
        <w:t xml:space="preserve"> learning styles. A mix of face-to-face </w:t>
      </w:r>
      <w:r w:rsidRPr="002F1495">
        <w:rPr>
          <w:rFonts w:ascii="Arial" w:eastAsia="Times New Roman" w:hAnsi="Arial" w:cs="Arial"/>
          <w:color w:val="000000"/>
          <w:sz w:val="18"/>
          <w:szCs w:val="18"/>
          <w:lang w:eastAsia="en-GB"/>
        </w:rPr>
        <w:t>&amp;</w:t>
      </w:r>
      <w:r>
        <w:rPr>
          <w:rFonts w:ascii="Arial" w:eastAsia="Times New Roman" w:hAnsi="Arial" w:cs="Arial"/>
          <w:color w:val="000000"/>
          <w:lang w:eastAsia="en-GB"/>
        </w:rPr>
        <w:t xml:space="preserve"> online experiences, called </w:t>
      </w:r>
      <w:r>
        <w:rPr>
          <w:rFonts w:ascii="Arial" w:eastAsia="Times New Roman" w:hAnsi="Arial" w:cs="Arial"/>
          <w:i/>
          <w:color w:val="000000"/>
          <w:lang w:eastAsia="en-GB"/>
        </w:rPr>
        <w:t>blended learning,</w:t>
      </w:r>
      <w:r w:rsidR="006666DE">
        <w:rPr>
          <w:rFonts w:ascii="Arial" w:eastAsia="Times New Roman" w:hAnsi="Arial" w:cs="Arial"/>
          <w:color w:val="000000"/>
          <w:lang w:eastAsia="en-GB"/>
        </w:rPr>
        <w:t xml:space="preserve"> appears acceptable for</w:t>
      </w:r>
      <w:r>
        <w:rPr>
          <w:rFonts w:ascii="Arial" w:eastAsia="Times New Roman" w:hAnsi="Arial" w:cs="Arial"/>
          <w:color w:val="000000"/>
          <w:lang w:eastAsia="en-GB"/>
        </w:rPr>
        <w:t xml:space="preserve"> both students </w:t>
      </w:r>
      <w:r>
        <w:rPr>
          <w:rFonts w:ascii="Arial" w:eastAsia="Times New Roman" w:hAnsi="Arial" w:cs="Arial"/>
          <w:color w:val="000000"/>
          <w:sz w:val="18"/>
          <w:szCs w:val="18"/>
          <w:lang w:eastAsia="en-GB"/>
        </w:rPr>
        <w:t>&amp;</w:t>
      </w:r>
      <w:r>
        <w:rPr>
          <w:rFonts w:ascii="Arial" w:eastAsia="Times New Roman" w:hAnsi="Arial" w:cs="Arial"/>
          <w:color w:val="000000"/>
          <w:lang w:eastAsia="en-GB"/>
        </w:rPr>
        <w:t xml:space="preserve"> teachers.</w:t>
      </w:r>
    </w:p>
    <w:p w:rsidR="00737476" w:rsidRPr="00916E97" w:rsidRDefault="00737476" w:rsidP="00737476">
      <w:pPr>
        <w:spacing w:after="0" w:line="240" w:lineRule="auto"/>
        <w:jc w:val="both"/>
        <w:textAlignment w:val="baseline"/>
        <w:rPr>
          <w:rFonts w:ascii="Arial" w:eastAsia="Times New Roman" w:hAnsi="Arial" w:cs="Arial"/>
          <w:color w:val="000000"/>
          <w:sz w:val="16"/>
          <w:szCs w:val="16"/>
          <w:lang w:eastAsia="en-GB"/>
        </w:rPr>
      </w:pPr>
    </w:p>
    <w:p w:rsidR="00737476" w:rsidRDefault="00737476" w:rsidP="00737476">
      <w:pPr>
        <w:spacing w:after="0" w:line="240" w:lineRule="auto"/>
        <w:textAlignment w:val="baseline"/>
        <w:rPr>
          <w:rFonts w:ascii="Arial" w:eastAsia="Times New Roman" w:hAnsi="Arial" w:cs="Arial"/>
          <w:b/>
          <w:color w:val="000000"/>
          <w:sz w:val="28"/>
          <w:szCs w:val="28"/>
          <w:lang w:eastAsia="en-GB"/>
        </w:rPr>
      </w:pPr>
      <w:r w:rsidRPr="00E779DE">
        <w:rPr>
          <w:rFonts w:ascii="Arial" w:eastAsia="Times New Roman" w:hAnsi="Arial" w:cs="Arial"/>
          <w:b/>
          <w:color w:val="000000"/>
          <w:sz w:val="28"/>
          <w:szCs w:val="28"/>
          <w:lang w:eastAsia="en-GB"/>
        </w:rPr>
        <w:t xml:space="preserve">Part 1: </w:t>
      </w:r>
      <w:r>
        <w:rPr>
          <w:rFonts w:ascii="Arial" w:eastAsia="Times New Roman" w:hAnsi="Arial" w:cs="Arial"/>
          <w:b/>
          <w:color w:val="000000"/>
          <w:sz w:val="28"/>
          <w:szCs w:val="28"/>
          <w:lang w:eastAsia="en-GB"/>
        </w:rPr>
        <w:t>Teacher Experience</w:t>
      </w:r>
    </w:p>
    <w:p w:rsidR="00737476" w:rsidRDefault="00737476" w:rsidP="00737476">
      <w:pPr>
        <w:spacing w:before="100" w:beforeAutospacing="1" w:after="100" w:afterAutospacing="1" w:line="240" w:lineRule="auto"/>
        <w:jc w:val="both"/>
        <w:textAlignment w:val="baseline"/>
        <w:rPr>
          <w:rFonts w:ascii="Arial" w:eastAsia="Times New Roman" w:hAnsi="Arial" w:cs="Arial"/>
          <w:color w:val="000000"/>
          <w:lang w:eastAsia="en-GB"/>
        </w:rPr>
      </w:pPr>
      <w:r>
        <w:rPr>
          <w:rFonts w:ascii="Arial" w:eastAsia="Times New Roman" w:hAnsi="Arial" w:cs="Arial"/>
          <w:color w:val="000000"/>
          <w:lang w:eastAsia="en-GB"/>
        </w:rPr>
        <w:t xml:space="preserve">As a speech therapist, psychologist </w:t>
      </w:r>
      <w:r w:rsidRPr="002D23FF">
        <w:rPr>
          <w:rFonts w:ascii="Arial" w:eastAsia="Times New Roman" w:hAnsi="Arial" w:cs="Arial"/>
          <w:color w:val="000000"/>
          <w:sz w:val="18"/>
          <w:szCs w:val="18"/>
          <w:lang w:eastAsia="en-GB"/>
        </w:rPr>
        <w:t>&amp;</w:t>
      </w:r>
      <w:r>
        <w:rPr>
          <w:rFonts w:ascii="Arial" w:eastAsia="Times New Roman" w:hAnsi="Arial" w:cs="Arial"/>
          <w:color w:val="000000"/>
          <w:lang w:eastAsia="en-GB"/>
        </w:rPr>
        <w:t xml:space="preserve"> teacher (</w:t>
      </w:r>
      <w:r>
        <w:rPr>
          <w:rFonts w:ascii="Arial" w:eastAsia="Times New Roman" w:hAnsi="Arial" w:cs="Arial"/>
          <w:i/>
          <w:color w:val="000000"/>
          <w:lang w:eastAsia="en-GB"/>
        </w:rPr>
        <w:t>English &amp; Maths</w:t>
      </w:r>
      <w:r>
        <w:rPr>
          <w:rFonts w:ascii="Arial" w:eastAsia="Times New Roman" w:hAnsi="Arial" w:cs="Arial"/>
          <w:color w:val="000000"/>
          <w:lang w:eastAsia="en-GB"/>
        </w:rPr>
        <w:t>), I have often been called into school to observe struggling students. Once, I visited a class of 7 year-olds, using iPads in a Maths lesson. I bent over a lad screwing up his face as if in pain. The iPad asked him to ‘</w:t>
      </w:r>
      <w:r>
        <w:rPr>
          <w:rFonts w:ascii="Arial" w:eastAsia="Times New Roman" w:hAnsi="Arial" w:cs="Arial"/>
          <w:i/>
          <w:color w:val="000000"/>
          <w:lang w:eastAsia="en-GB"/>
        </w:rPr>
        <w:t xml:space="preserve">Combine 6 </w:t>
      </w:r>
      <w:r w:rsidRPr="002D23FF">
        <w:rPr>
          <w:rFonts w:ascii="Arial" w:eastAsia="Times New Roman" w:hAnsi="Arial" w:cs="Arial"/>
          <w:i/>
          <w:color w:val="000000"/>
          <w:sz w:val="18"/>
          <w:szCs w:val="18"/>
          <w:lang w:eastAsia="en-GB"/>
        </w:rPr>
        <w:t>&amp;</w:t>
      </w:r>
      <w:r>
        <w:rPr>
          <w:rFonts w:ascii="Arial" w:eastAsia="Times New Roman" w:hAnsi="Arial" w:cs="Arial"/>
          <w:i/>
          <w:color w:val="000000"/>
          <w:lang w:eastAsia="en-GB"/>
        </w:rPr>
        <w:t xml:space="preserve"> 4’. </w:t>
      </w:r>
      <w:r>
        <w:rPr>
          <w:rFonts w:ascii="Arial" w:eastAsia="Times New Roman" w:hAnsi="Arial" w:cs="Arial"/>
          <w:color w:val="000000"/>
          <w:lang w:eastAsia="en-GB"/>
        </w:rPr>
        <w:t>He eventually pressed ‘</w:t>
      </w:r>
      <w:r>
        <w:rPr>
          <w:rFonts w:ascii="Arial" w:eastAsia="Times New Roman" w:hAnsi="Arial" w:cs="Arial"/>
          <w:i/>
          <w:color w:val="000000"/>
          <w:lang w:eastAsia="en-GB"/>
        </w:rPr>
        <w:t>Listen</w:t>
      </w:r>
      <w:r>
        <w:rPr>
          <w:rFonts w:ascii="Arial" w:eastAsia="Times New Roman" w:hAnsi="Arial" w:cs="Arial"/>
          <w:color w:val="000000"/>
          <w:lang w:eastAsia="en-GB"/>
        </w:rPr>
        <w:t>’, but rem</w:t>
      </w:r>
      <w:r w:rsidR="006666DE">
        <w:rPr>
          <w:rFonts w:ascii="Arial" w:eastAsia="Times New Roman" w:hAnsi="Arial" w:cs="Arial"/>
          <w:color w:val="000000"/>
          <w:lang w:eastAsia="en-GB"/>
        </w:rPr>
        <w:t>ained puzzled and drew randomly</w:t>
      </w:r>
      <w:r>
        <w:rPr>
          <w:rFonts w:ascii="Arial" w:eastAsia="Times New Roman" w:hAnsi="Arial" w:cs="Arial"/>
          <w:color w:val="000000"/>
          <w:lang w:eastAsia="en-GB"/>
        </w:rPr>
        <w:t xml:space="preserve"> on the screen instead. I asked if I could help, receiving a nod: ‘</w:t>
      </w:r>
      <w:r>
        <w:rPr>
          <w:rFonts w:ascii="Arial" w:eastAsia="Times New Roman" w:hAnsi="Arial" w:cs="Arial"/>
          <w:i/>
          <w:color w:val="000000"/>
          <w:lang w:eastAsia="en-GB"/>
        </w:rPr>
        <w:t>Do you know what ‘</w:t>
      </w:r>
      <w:r>
        <w:rPr>
          <w:rFonts w:ascii="Arial" w:eastAsia="Times New Roman" w:hAnsi="Arial" w:cs="Arial"/>
          <w:b/>
          <w:i/>
          <w:color w:val="000000"/>
          <w:lang w:eastAsia="en-GB"/>
        </w:rPr>
        <w:t>combine</w:t>
      </w:r>
      <w:r>
        <w:rPr>
          <w:rFonts w:ascii="Arial" w:eastAsia="Times New Roman" w:hAnsi="Arial" w:cs="Arial"/>
          <w:i/>
          <w:color w:val="000000"/>
          <w:lang w:eastAsia="en-GB"/>
        </w:rPr>
        <w:t>’ means’</w:t>
      </w:r>
      <w:r>
        <w:rPr>
          <w:rFonts w:ascii="Arial" w:eastAsia="Times New Roman" w:hAnsi="Arial" w:cs="Arial"/>
          <w:color w:val="000000"/>
          <w:lang w:eastAsia="en-GB"/>
        </w:rPr>
        <w:t>, I queried. He answered ‘</w:t>
      </w:r>
      <w:r>
        <w:rPr>
          <w:rFonts w:ascii="Arial" w:eastAsia="Times New Roman" w:hAnsi="Arial" w:cs="Arial"/>
          <w:i/>
          <w:color w:val="000000"/>
          <w:lang w:eastAsia="en-GB"/>
        </w:rPr>
        <w:t>No</w:t>
      </w:r>
      <w:r>
        <w:rPr>
          <w:rFonts w:ascii="Arial" w:eastAsia="Times New Roman" w:hAnsi="Arial" w:cs="Arial"/>
          <w:color w:val="000000"/>
          <w:lang w:eastAsia="en-GB"/>
        </w:rPr>
        <w:t>’, so I explained it meant ‘</w:t>
      </w:r>
      <w:r>
        <w:rPr>
          <w:rFonts w:ascii="Arial" w:eastAsia="Times New Roman" w:hAnsi="Arial" w:cs="Arial"/>
          <w:b/>
          <w:i/>
          <w:color w:val="000000"/>
          <w:lang w:eastAsia="en-GB"/>
        </w:rPr>
        <w:t>add</w:t>
      </w:r>
      <w:r>
        <w:rPr>
          <w:rFonts w:ascii="Arial" w:eastAsia="Times New Roman" w:hAnsi="Arial" w:cs="Arial"/>
          <w:b/>
          <w:color w:val="000000"/>
          <w:lang w:eastAsia="en-GB"/>
        </w:rPr>
        <w:t>’</w:t>
      </w:r>
      <w:r>
        <w:rPr>
          <w:rFonts w:ascii="Arial" w:eastAsia="Times New Roman" w:hAnsi="Arial" w:cs="Arial"/>
          <w:color w:val="000000"/>
          <w:lang w:eastAsia="en-GB"/>
        </w:rPr>
        <w:t>.  His problem was solved and the answer provided. Another time, a girl stared at a screen question: ‘</w:t>
      </w:r>
      <w:r>
        <w:rPr>
          <w:rFonts w:ascii="Arial" w:eastAsia="Times New Roman" w:hAnsi="Arial" w:cs="Arial"/>
          <w:i/>
          <w:color w:val="000000"/>
          <w:lang w:eastAsia="en-GB"/>
        </w:rPr>
        <w:t xml:space="preserve">What number comes </w:t>
      </w:r>
      <w:r>
        <w:rPr>
          <w:rFonts w:ascii="Arial" w:eastAsia="Times New Roman" w:hAnsi="Arial" w:cs="Arial"/>
          <w:b/>
          <w:i/>
          <w:color w:val="000000"/>
          <w:lang w:eastAsia="en-GB"/>
        </w:rPr>
        <w:t>after</w:t>
      </w:r>
      <w:r>
        <w:rPr>
          <w:rFonts w:ascii="Arial" w:eastAsia="Times New Roman" w:hAnsi="Arial" w:cs="Arial"/>
          <w:i/>
          <w:color w:val="000000"/>
          <w:lang w:eastAsia="en-GB"/>
        </w:rPr>
        <w:t xml:space="preserve"> 35?’ </w:t>
      </w:r>
      <w:r>
        <w:rPr>
          <w:rFonts w:ascii="Arial" w:eastAsia="Times New Roman" w:hAnsi="Arial" w:cs="Arial"/>
          <w:color w:val="000000"/>
          <w:lang w:eastAsia="en-GB"/>
        </w:rPr>
        <w:t xml:space="preserve">She tried 34, then 33 </w:t>
      </w:r>
      <w:r w:rsidRPr="004F6B7F">
        <w:rPr>
          <w:rFonts w:ascii="Arial" w:eastAsia="Times New Roman" w:hAnsi="Arial" w:cs="Arial"/>
          <w:color w:val="000000"/>
          <w:sz w:val="18"/>
          <w:szCs w:val="18"/>
          <w:lang w:eastAsia="en-GB"/>
        </w:rPr>
        <w:t>&amp;</w:t>
      </w:r>
      <w:r>
        <w:rPr>
          <w:rFonts w:ascii="Arial" w:eastAsia="Times New Roman" w:hAnsi="Arial" w:cs="Arial"/>
          <w:color w:val="000000"/>
          <w:lang w:eastAsia="en-GB"/>
        </w:rPr>
        <w:t xml:space="preserve"> 32, with repeated error messages. The word ‘</w:t>
      </w:r>
      <w:r>
        <w:rPr>
          <w:rFonts w:ascii="Arial" w:eastAsia="Times New Roman" w:hAnsi="Arial" w:cs="Arial"/>
          <w:b/>
          <w:i/>
          <w:color w:val="000000"/>
          <w:lang w:eastAsia="en-GB"/>
        </w:rPr>
        <w:t>after</w:t>
      </w:r>
      <w:r>
        <w:rPr>
          <w:rFonts w:ascii="Arial" w:eastAsia="Times New Roman" w:hAnsi="Arial" w:cs="Arial"/>
          <w:b/>
          <w:color w:val="000000"/>
          <w:lang w:eastAsia="en-GB"/>
        </w:rPr>
        <w:t xml:space="preserve">’ </w:t>
      </w:r>
      <w:r>
        <w:rPr>
          <w:rFonts w:ascii="Arial" w:eastAsia="Times New Roman" w:hAnsi="Arial" w:cs="Arial"/>
          <w:color w:val="000000"/>
          <w:lang w:eastAsia="en-GB"/>
        </w:rPr>
        <w:t xml:space="preserve">was confused with </w:t>
      </w:r>
      <w:r w:rsidRPr="00BF4D75">
        <w:rPr>
          <w:rFonts w:ascii="Arial" w:eastAsia="Times New Roman" w:hAnsi="Arial" w:cs="Arial"/>
          <w:i/>
          <w:color w:val="000000"/>
          <w:lang w:eastAsia="en-GB"/>
        </w:rPr>
        <w:t>‘</w:t>
      </w:r>
      <w:r w:rsidRPr="00BF4D75">
        <w:rPr>
          <w:rFonts w:ascii="Arial" w:eastAsia="Times New Roman" w:hAnsi="Arial" w:cs="Arial"/>
          <w:b/>
          <w:i/>
          <w:color w:val="000000"/>
          <w:lang w:eastAsia="en-GB"/>
        </w:rPr>
        <w:t>before</w:t>
      </w:r>
      <w:r w:rsidRPr="00BF4D75">
        <w:rPr>
          <w:rFonts w:ascii="Arial" w:eastAsia="Times New Roman" w:hAnsi="Arial" w:cs="Arial"/>
          <w:i/>
          <w:color w:val="000000"/>
          <w:lang w:eastAsia="en-GB"/>
        </w:rPr>
        <w:t>’</w:t>
      </w:r>
      <w:r w:rsidR="00784C4A">
        <w:rPr>
          <w:rFonts w:ascii="Arial" w:eastAsia="Times New Roman" w:hAnsi="Arial" w:cs="Arial"/>
          <w:color w:val="000000"/>
          <w:lang w:eastAsia="en-GB"/>
        </w:rPr>
        <w:t>. I have often muddled</w:t>
      </w:r>
      <w:r>
        <w:rPr>
          <w:rFonts w:ascii="Arial" w:eastAsia="Times New Roman" w:hAnsi="Arial" w:cs="Arial"/>
          <w:color w:val="000000"/>
          <w:lang w:eastAsia="en-GB"/>
        </w:rPr>
        <w:t xml:space="preserve"> </w:t>
      </w:r>
      <w:r w:rsidRPr="002D23FF">
        <w:rPr>
          <w:rFonts w:ascii="Arial" w:eastAsia="Times New Roman" w:hAnsi="Arial" w:cs="Arial"/>
          <w:b/>
          <w:i/>
          <w:color w:val="000000"/>
          <w:lang w:eastAsia="en-GB"/>
        </w:rPr>
        <w:t>left</w:t>
      </w:r>
      <w:r w:rsidRPr="002D23FF">
        <w:rPr>
          <w:rFonts w:ascii="Arial" w:eastAsia="Times New Roman" w:hAnsi="Arial" w:cs="Arial"/>
          <w:b/>
          <w:color w:val="000000"/>
          <w:lang w:eastAsia="en-GB"/>
        </w:rPr>
        <w:t xml:space="preserve"> </w:t>
      </w:r>
      <w:r w:rsidRPr="002D23FF">
        <w:rPr>
          <w:rFonts w:ascii="Arial" w:eastAsia="Times New Roman" w:hAnsi="Arial" w:cs="Arial"/>
          <w:color w:val="000000"/>
          <w:sz w:val="18"/>
          <w:szCs w:val="18"/>
          <w:lang w:eastAsia="en-GB"/>
        </w:rPr>
        <w:t>&amp;</w:t>
      </w:r>
      <w:r>
        <w:rPr>
          <w:rFonts w:ascii="Arial" w:eastAsia="Times New Roman" w:hAnsi="Arial" w:cs="Arial"/>
          <w:color w:val="000000"/>
          <w:lang w:eastAsia="en-GB"/>
        </w:rPr>
        <w:t xml:space="preserve"> </w:t>
      </w:r>
      <w:r w:rsidRPr="002D23FF">
        <w:rPr>
          <w:rFonts w:ascii="Arial" w:eastAsia="Times New Roman" w:hAnsi="Arial" w:cs="Arial"/>
          <w:b/>
          <w:i/>
          <w:color w:val="000000"/>
          <w:lang w:eastAsia="en-GB"/>
        </w:rPr>
        <w:t xml:space="preserve">right </w:t>
      </w:r>
      <w:r w:rsidR="006666DE">
        <w:rPr>
          <w:rFonts w:ascii="Arial" w:eastAsia="Times New Roman" w:hAnsi="Arial" w:cs="Arial"/>
          <w:color w:val="000000"/>
          <w:lang w:eastAsia="en-GB"/>
        </w:rPr>
        <w:t xml:space="preserve">as a cross-lateral processor. In my driving test I turned </w:t>
      </w:r>
      <w:r w:rsidR="006666DE" w:rsidRPr="006666DE">
        <w:rPr>
          <w:rFonts w:ascii="Arial" w:eastAsia="Times New Roman" w:hAnsi="Arial" w:cs="Arial"/>
          <w:i/>
          <w:color w:val="000000"/>
          <w:lang w:eastAsia="en-GB"/>
        </w:rPr>
        <w:t xml:space="preserve">left </w:t>
      </w:r>
      <w:r w:rsidR="007C4616">
        <w:rPr>
          <w:rFonts w:ascii="Arial" w:eastAsia="Times New Roman" w:hAnsi="Arial" w:cs="Arial"/>
          <w:color w:val="000000"/>
          <w:lang w:eastAsia="en-GB"/>
        </w:rPr>
        <w:t>when told</w:t>
      </w:r>
      <w:r w:rsidR="006666DE">
        <w:rPr>
          <w:rFonts w:ascii="Arial" w:eastAsia="Times New Roman" w:hAnsi="Arial" w:cs="Arial"/>
          <w:color w:val="000000"/>
          <w:lang w:eastAsia="en-GB"/>
        </w:rPr>
        <w:t xml:space="preserve"> to go </w:t>
      </w:r>
      <w:r w:rsidR="006666DE" w:rsidRPr="006666DE">
        <w:rPr>
          <w:rFonts w:ascii="Arial" w:eastAsia="Times New Roman" w:hAnsi="Arial" w:cs="Arial"/>
          <w:i/>
          <w:color w:val="000000"/>
          <w:lang w:eastAsia="en-GB"/>
        </w:rPr>
        <w:t>right</w:t>
      </w:r>
      <w:r w:rsidR="006666DE">
        <w:rPr>
          <w:rFonts w:ascii="Arial" w:eastAsia="Times New Roman" w:hAnsi="Arial" w:cs="Arial"/>
          <w:i/>
          <w:color w:val="000000"/>
          <w:lang w:eastAsia="en-GB"/>
        </w:rPr>
        <w:t xml:space="preserve">, </w:t>
      </w:r>
      <w:r w:rsidR="007C4616">
        <w:rPr>
          <w:rFonts w:ascii="Arial" w:eastAsia="Times New Roman" w:hAnsi="Arial" w:cs="Arial"/>
          <w:color w:val="000000"/>
          <w:lang w:eastAsia="en-GB"/>
        </w:rPr>
        <w:t>so failed of course</w:t>
      </w:r>
      <w:r w:rsidR="006666DE">
        <w:rPr>
          <w:rFonts w:ascii="Arial" w:eastAsia="Times New Roman" w:hAnsi="Arial" w:cs="Arial"/>
          <w:color w:val="000000"/>
          <w:lang w:eastAsia="en-GB"/>
        </w:rPr>
        <w:t>! Opposite words are often a problem for people</w:t>
      </w:r>
      <w:r w:rsidR="007C4616">
        <w:rPr>
          <w:rFonts w:ascii="Arial" w:eastAsia="Times New Roman" w:hAnsi="Arial" w:cs="Arial"/>
          <w:color w:val="000000"/>
          <w:lang w:eastAsia="en-GB"/>
        </w:rPr>
        <w:t>, like me,</w:t>
      </w:r>
      <w:r w:rsidR="006666DE">
        <w:rPr>
          <w:rFonts w:ascii="Arial" w:eastAsia="Times New Roman" w:hAnsi="Arial" w:cs="Arial"/>
          <w:color w:val="000000"/>
          <w:lang w:eastAsia="en-GB"/>
        </w:rPr>
        <w:t xml:space="preserve"> having brain sides that are not differentiated for processing. </w:t>
      </w:r>
    </w:p>
    <w:p w:rsidR="00737476" w:rsidRDefault="00737476" w:rsidP="00737476">
      <w:pPr>
        <w:spacing w:before="100" w:beforeAutospacing="1" w:after="100" w:afterAutospacing="1" w:line="240" w:lineRule="auto"/>
        <w:jc w:val="both"/>
        <w:textAlignment w:val="baseline"/>
        <w:rPr>
          <w:rFonts w:ascii="Arial" w:eastAsia="Times New Roman" w:hAnsi="Arial" w:cs="Arial"/>
          <w:color w:val="000000"/>
          <w:lang w:eastAsia="en-GB"/>
        </w:rPr>
      </w:pPr>
      <w:r w:rsidRPr="004F6B7F">
        <w:rPr>
          <w:rFonts w:ascii="Arial" w:eastAsia="Times New Roman" w:hAnsi="Arial" w:cs="Arial"/>
          <w:color w:val="000000"/>
          <w:lang w:eastAsia="en-GB"/>
        </w:rPr>
        <w:t>This</w:t>
      </w:r>
      <w:r>
        <w:rPr>
          <w:rFonts w:ascii="Arial" w:eastAsia="Times New Roman" w:hAnsi="Arial" w:cs="Arial"/>
          <w:b/>
          <w:color w:val="000000"/>
          <w:lang w:eastAsia="en-GB"/>
        </w:rPr>
        <w:t xml:space="preserve"> </w:t>
      </w:r>
      <w:r>
        <w:rPr>
          <w:rFonts w:ascii="Arial" w:eastAsia="Times New Roman" w:hAnsi="Arial" w:cs="Arial"/>
          <w:color w:val="000000"/>
          <w:lang w:eastAsia="en-GB"/>
        </w:rPr>
        <w:t xml:space="preserve">impelled me to look at other students, with screens displaying: </w:t>
      </w:r>
      <w:r>
        <w:rPr>
          <w:rFonts w:ascii="Arial" w:eastAsia="Times New Roman" w:hAnsi="Arial" w:cs="Arial"/>
          <w:i/>
          <w:color w:val="000000"/>
          <w:lang w:eastAsia="en-GB"/>
        </w:rPr>
        <w:t xml:space="preserve">‘Find the </w:t>
      </w:r>
      <w:r>
        <w:rPr>
          <w:rFonts w:ascii="Arial" w:eastAsia="Times New Roman" w:hAnsi="Arial" w:cs="Arial"/>
          <w:b/>
          <w:i/>
          <w:color w:val="000000"/>
          <w:lang w:eastAsia="en-GB"/>
        </w:rPr>
        <w:t xml:space="preserve">odd </w:t>
      </w:r>
      <w:r>
        <w:rPr>
          <w:rFonts w:ascii="Arial" w:eastAsia="Times New Roman" w:hAnsi="Arial" w:cs="Arial"/>
          <w:i/>
          <w:color w:val="000000"/>
          <w:lang w:eastAsia="en-GB"/>
        </w:rPr>
        <w:t>numbers in the series’, ‘</w:t>
      </w:r>
      <w:proofErr w:type="gramStart"/>
      <w:r>
        <w:rPr>
          <w:rFonts w:ascii="Arial" w:eastAsia="Times New Roman" w:hAnsi="Arial" w:cs="Arial"/>
          <w:i/>
          <w:color w:val="000000"/>
          <w:lang w:eastAsia="en-GB"/>
        </w:rPr>
        <w:t>What</w:t>
      </w:r>
      <w:proofErr w:type="gramEnd"/>
      <w:r>
        <w:rPr>
          <w:rFonts w:ascii="Arial" w:eastAsia="Times New Roman" w:hAnsi="Arial" w:cs="Arial"/>
          <w:i/>
          <w:color w:val="000000"/>
          <w:lang w:eastAsia="en-GB"/>
        </w:rPr>
        <w:t xml:space="preserve"> is this </w:t>
      </w:r>
      <w:r>
        <w:rPr>
          <w:rFonts w:ascii="Arial" w:eastAsia="Times New Roman" w:hAnsi="Arial" w:cs="Arial"/>
          <w:b/>
          <w:i/>
          <w:color w:val="000000"/>
          <w:lang w:eastAsia="en-GB"/>
        </w:rPr>
        <w:t>times</w:t>
      </w:r>
      <w:r>
        <w:rPr>
          <w:rFonts w:ascii="Arial" w:eastAsia="Times New Roman" w:hAnsi="Arial" w:cs="Arial"/>
          <w:i/>
          <w:color w:val="000000"/>
          <w:lang w:eastAsia="en-GB"/>
        </w:rPr>
        <w:t xml:space="preserve"> table?’, ‘How many </w:t>
      </w:r>
      <w:r>
        <w:rPr>
          <w:rFonts w:ascii="Arial" w:eastAsia="Times New Roman" w:hAnsi="Arial" w:cs="Arial"/>
          <w:b/>
          <w:i/>
          <w:color w:val="000000"/>
          <w:lang w:eastAsia="en-GB"/>
        </w:rPr>
        <w:t>digits</w:t>
      </w:r>
      <w:r>
        <w:rPr>
          <w:rFonts w:ascii="Arial" w:eastAsia="Times New Roman" w:hAnsi="Arial" w:cs="Arial"/>
          <w:i/>
          <w:color w:val="000000"/>
          <w:lang w:eastAsia="en-GB"/>
        </w:rPr>
        <w:t xml:space="preserve"> </w:t>
      </w:r>
      <w:r w:rsidR="00FA4721">
        <w:rPr>
          <w:rFonts w:ascii="Arial" w:eastAsia="Times New Roman" w:hAnsi="Arial" w:cs="Arial"/>
          <w:i/>
          <w:color w:val="000000"/>
          <w:lang w:eastAsia="en-GB"/>
        </w:rPr>
        <w:t>are there before 20?’, ‘What</w:t>
      </w:r>
      <w:r>
        <w:rPr>
          <w:rFonts w:ascii="Arial" w:eastAsia="Times New Roman" w:hAnsi="Arial" w:cs="Arial"/>
          <w:i/>
          <w:color w:val="000000"/>
          <w:lang w:eastAsia="en-GB"/>
        </w:rPr>
        <w:t xml:space="preserve"> </w:t>
      </w:r>
      <w:r>
        <w:rPr>
          <w:rFonts w:ascii="Arial" w:eastAsia="Times New Roman" w:hAnsi="Arial" w:cs="Arial"/>
          <w:b/>
          <w:i/>
          <w:color w:val="000000"/>
          <w:lang w:eastAsia="en-GB"/>
        </w:rPr>
        <w:t>operations</w:t>
      </w:r>
      <w:r w:rsidR="007C4616">
        <w:rPr>
          <w:rFonts w:ascii="Arial" w:eastAsia="Times New Roman" w:hAnsi="Arial" w:cs="Arial"/>
          <w:i/>
          <w:color w:val="000000"/>
          <w:lang w:eastAsia="en-GB"/>
        </w:rPr>
        <w:t xml:space="preserve"> are there in this</w:t>
      </w:r>
      <w:r w:rsidR="00FA4721">
        <w:rPr>
          <w:rFonts w:ascii="Arial" w:eastAsia="Times New Roman" w:hAnsi="Arial" w:cs="Arial"/>
          <w:i/>
          <w:color w:val="000000"/>
          <w:lang w:eastAsia="en-GB"/>
        </w:rPr>
        <w:t xml:space="preserve"> multiplication</w:t>
      </w:r>
      <w:r>
        <w:rPr>
          <w:rFonts w:ascii="Arial" w:eastAsia="Times New Roman" w:hAnsi="Arial" w:cs="Arial"/>
          <w:i/>
          <w:color w:val="000000"/>
          <w:lang w:eastAsia="en-GB"/>
        </w:rPr>
        <w:t xml:space="preserve">?’ </w:t>
      </w:r>
      <w:r>
        <w:rPr>
          <w:rFonts w:ascii="Arial" w:eastAsia="Times New Roman" w:hAnsi="Arial" w:cs="Arial"/>
          <w:color w:val="000000"/>
          <w:lang w:eastAsia="en-GB"/>
        </w:rPr>
        <w:t xml:space="preserve"> ‘</w:t>
      </w:r>
      <w:r>
        <w:rPr>
          <w:rFonts w:ascii="Arial" w:eastAsia="Times New Roman" w:hAnsi="Arial" w:cs="Arial"/>
          <w:b/>
          <w:i/>
          <w:color w:val="000000"/>
          <w:lang w:eastAsia="en-GB"/>
        </w:rPr>
        <w:t>Round</w:t>
      </w:r>
      <w:r>
        <w:rPr>
          <w:rFonts w:ascii="Arial" w:eastAsia="Times New Roman" w:hAnsi="Arial" w:cs="Arial"/>
          <w:i/>
          <w:color w:val="000000"/>
          <w:lang w:eastAsia="en-GB"/>
        </w:rPr>
        <w:t xml:space="preserve"> 79 to the nearest ten</w:t>
      </w:r>
      <w:r>
        <w:rPr>
          <w:rFonts w:ascii="Arial" w:eastAsia="Times New Roman" w:hAnsi="Arial" w:cs="Arial"/>
          <w:color w:val="000000"/>
          <w:lang w:eastAsia="en-GB"/>
        </w:rPr>
        <w:t xml:space="preserve">’. </w:t>
      </w:r>
      <w:r>
        <w:rPr>
          <w:rFonts w:ascii="Arial" w:eastAsia="Times New Roman" w:hAnsi="Arial" w:cs="Arial"/>
          <w:i/>
          <w:color w:val="000000"/>
          <w:lang w:eastAsia="en-GB"/>
        </w:rPr>
        <w:t xml:space="preserve">‘Write a series with each number the sum of the two </w:t>
      </w:r>
      <w:r w:rsidRPr="00FA4721">
        <w:rPr>
          <w:rFonts w:ascii="Arial" w:eastAsia="Times New Roman" w:hAnsi="Arial" w:cs="Arial"/>
          <w:b/>
          <w:i/>
          <w:color w:val="000000"/>
          <w:lang w:eastAsia="en-GB"/>
        </w:rPr>
        <w:t>preceding</w:t>
      </w:r>
      <w:r>
        <w:rPr>
          <w:rFonts w:ascii="Arial" w:eastAsia="Times New Roman" w:hAnsi="Arial" w:cs="Arial"/>
          <w:i/>
          <w:color w:val="000000"/>
          <w:lang w:eastAsia="en-GB"/>
        </w:rPr>
        <w:t xml:space="preserve"> ones, starting from 0 and 1’. </w:t>
      </w:r>
      <w:r>
        <w:rPr>
          <w:rFonts w:ascii="Arial" w:eastAsia="Times New Roman" w:hAnsi="Arial" w:cs="Arial"/>
          <w:color w:val="000000"/>
          <w:lang w:eastAsia="en-GB"/>
        </w:rPr>
        <w:t xml:space="preserve">In maths, these are called </w:t>
      </w:r>
      <w:r w:rsidRPr="007C4616">
        <w:rPr>
          <w:rFonts w:ascii="Arial" w:eastAsia="Times New Roman" w:hAnsi="Arial" w:cs="Arial"/>
          <w:b/>
          <w:i/>
          <w:color w:val="000000"/>
          <w:lang w:eastAsia="en-GB"/>
        </w:rPr>
        <w:t xml:space="preserve">Fibonacci </w:t>
      </w:r>
      <w:r>
        <w:rPr>
          <w:rFonts w:ascii="Arial" w:eastAsia="Times New Roman" w:hAnsi="Arial" w:cs="Arial"/>
          <w:color w:val="000000"/>
          <w:lang w:eastAsia="en-GB"/>
        </w:rPr>
        <w:t xml:space="preserve">numbers (eg.0 1 2 3 5 8 13 21), named after an Italian mathematician. His book, </w:t>
      </w:r>
      <w:r w:rsidRPr="00673626">
        <w:rPr>
          <w:rFonts w:ascii="Arial" w:eastAsia="Times New Roman" w:hAnsi="Arial" w:cs="Arial"/>
          <w:i/>
          <w:color w:val="000000"/>
          <w:lang w:eastAsia="en-GB"/>
        </w:rPr>
        <w:t>Liber Abaci</w:t>
      </w:r>
      <w:r>
        <w:rPr>
          <w:rFonts w:ascii="Arial" w:eastAsia="Times New Roman" w:hAnsi="Arial" w:cs="Arial"/>
          <w:color w:val="000000"/>
          <w:lang w:eastAsia="en-GB"/>
        </w:rPr>
        <w:t>, introduced the sequence to Europe although it was disc</w:t>
      </w:r>
      <w:r w:rsidR="006666DE">
        <w:rPr>
          <w:rFonts w:ascii="Arial" w:eastAsia="Times New Roman" w:hAnsi="Arial" w:cs="Arial"/>
          <w:color w:val="000000"/>
          <w:lang w:eastAsia="en-GB"/>
        </w:rPr>
        <w:t xml:space="preserve">ussed in 200 BC by </w:t>
      </w:r>
      <w:proofErr w:type="spellStart"/>
      <w:r w:rsidR="006666DE">
        <w:rPr>
          <w:rFonts w:ascii="Arial" w:eastAsia="Times New Roman" w:hAnsi="Arial" w:cs="Arial"/>
          <w:color w:val="000000"/>
          <w:lang w:eastAsia="en-GB"/>
        </w:rPr>
        <w:t>Pingala</w:t>
      </w:r>
      <w:proofErr w:type="spellEnd"/>
      <w:r w:rsidR="007C4616">
        <w:rPr>
          <w:rFonts w:ascii="Arial" w:eastAsia="Times New Roman" w:hAnsi="Arial" w:cs="Arial"/>
          <w:color w:val="000000"/>
          <w:lang w:eastAsia="en-GB"/>
        </w:rPr>
        <w:t>, in India,</w:t>
      </w:r>
      <w:r w:rsidR="006666DE">
        <w:rPr>
          <w:rFonts w:ascii="Arial" w:eastAsia="Times New Roman" w:hAnsi="Arial" w:cs="Arial"/>
          <w:color w:val="000000"/>
          <w:lang w:eastAsia="en-GB"/>
        </w:rPr>
        <w:t xml:space="preserve"> regarding</w:t>
      </w:r>
      <w:r>
        <w:rPr>
          <w:rFonts w:ascii="Arial" w:eastAsia="Times New Roman" w:hAnsi="Arial" w:cs="Arial"/>
          <w:color w:val="000000"/>
          <w:lang w:eastAsia="en-GB"/>
        </w:rPr>
        <w:t xml:space="preserve"> patterns of Sanskrit poetry formed from syllables of 2 lengths. The journal, </w:t>
      </w:r>
      <w:r>
        <w:rPr>
          <w:rFonts w:ascii="Arial" w:eastAsia="Times New Roman" w:hAnsi="Arial" w:cs="Arial"/>
          <w:i/>
          <w:color w:val="000000"/>
          <w:lang w:eastAsia="en-GB"/>
        </w:rPr>
        <w:t xml:space="preserve">Fibonacci Quarterly, </w:t>
      </w:r>
      <w:r w:rsidR="007C4616">
        <w:rPr>
          <w:rFonts w:ascii="Arial" w:eastAsia="Times New Roman" w:hAnsi="Arial" w:cs="Arial"/>
          <w:color w:val="000000"/>
          <w:lang w:eastAsia="en-GB"/>
        </w:rPr>
        <w:t>provides</w:t>
      </w:r>
      <w:r>
        <w:rPr>
          <w:rFonts w:ascii="Arial" w:eastAsia="Times New Roman" w:hAnsi="Arial" w:cs="Arial"/>
          <w:color w:val="000000"/>
          <w:lang w:eastAsia="en-GB"/>
        </w:rPr>
        <w:t xml:space="preserve"> studies of these numbers, as seen in biology and building construction.</w:t>
      </w:r>
      <w:r w:rsidR="00FA4721">
        <w:rPr>
          <w:rFonts w:ascii="Arial" w:eastAsia="Times New Roman" w:hAnsi="Arial" w:cs="Arial"/>
          <w:color w:val="000000"/>
          <w:lang w:eastAsia="en-GB"/>
        </w:rPr>
        <w:t xml:space="preserve"> In the question above, the word </w:t>
      </w:r>
      <w:r w:rsidR="00FA4721" w:rsidRPr="00FA4721">
        <w:rPr>
          <w:rFonts w:ascii="Arial" w:eastAsia="Times New Roman" w:hAnsi="Arial" w:cs="Arial"/>
          <w:b/>
          <w:i/>
          <w:color w:val="000000"/>
          <w:lang w:eastAsia="en-GB"/>
        </w:rPr>
        <w:t xml:space="preserve">‘preceding’ </w:t>
      </w:r>
      <w:r w:rsidR="00FA4721">
        <w:rPr>
          <w:rFonts w:ascii="Arial" w:eastAsia="Times New Roman" w:hAnsi="Arial" w:cs="Arial"/>
          <w:color w:val="000000"/>
          <w:lang w:eastAsia="en-GB"/>
        </w:rPr>
        <w:t xml:space="preserve">was unknown. </w:t>
      </w:r>
    </w:p>
    <w:p w:rsidR="00737476" w:rsidRDefault="00737476" w:rsidP="00737476">
      <w:pPr>
        <w:spacing w:before="100" w:beforeAutospacing="1" w:after="100" w:afterAutospacing="1" w:line="240" w:lineRule="auto"/>
        <w:jc w:val="both"/>
        <w:textAlignment w:val="baseline"/>
        <w:rPr>
          <w:rFonts w:ascii="Arial" w:eastAsia="Times New Roman" w:hAnsi="Arial" w:cs="Arial"/>
          <w:color w:val="000000"/>
          <w:lang w:eastAsia="en-GB"/>
        </w:rPr>
      </w:pPr>
      <w:r>
        <w:rPr>
          <w:rFonts w:ascii="Arial" w:eastAsia="Times New Roman" w:hAnsi="Arial" w:cs="Arial"/>
          <w:color w:val="000000"/>
          <w:lang w:eastAsia="en-GB"/>
        </w:rPr>
        <w:t>The point is that mathematical terms, l</w:t>
      </w:r>
      <w:r w:rsidR="007C4616">
        <w:rPr>
          <w:rFonts w:ascii="Arial" w:eastAsia="Times New Roman" w:hAnsi="Arial" w:cs="Arial"/>
          <w:color w:val="000000"/>
          <w:lang w:eastAsia="en-GB"/>
        </w:rPr>
        <w:t>earnt in other contexts, like</w:t>
      </w:r>
      <w:r>
        <w:rPr>
          <w:rFonts w:ascii="Arial" w:eastAsia="Times New Roman" w:hAnsi="Arial" w:cs="Arial"/>
          <w:color w:val="000000"/>
          <w:lang w:eastAsia="en-GB"/>
        </w:rPr>
        <w:t xml:space="preserve"> </w:t>
      </w:r>
      <w:r>
        <w:rPr>
          <w:rFonts w:ascii="Arial" w:eastAsia="Times New Roman" w:hAnsi="Arial" w:cs="Arial"/>
          <w:i/>
          <w:color w:val="000000"/>
          <w:lang w:eastAsia="en-GB"/>
        </w:rPr>
        <w:t>odd, after, times, digits, operations</w:t>
      </w:r>
      <w:r>
        <w:rPr>
          <w:rFonts w:ascii="Arial" w:eastAsia="Times New Roman" w:hAnsi="Arial" w:cs="Arial"/>
          <w:color w:val="000000"/>
          <w:lang w:eastAsia="en-GB"/>
        </w:rPr>
        <w:t xml:space="preserve">, </w:t>
      </w:r>
      <w:r>
        <w:rPr>
          <w:rFonts w:ascii="Arial" w:eastAsia="Times New Roman" w:hAnsi="Arial" w:cs="Arial"/>
          <w:i/>
          <w:color w:val="000000"/>
          <w:lang w:eastAsia="en-GB"/>
        </w:rPr>
        <w:t>round</w:t>
      </w:r>
      <w:r w:rsidR="00FA4721">
        <w:rPr>
          <w:rFonts w:ascii="Arial" w:eastAsia="Times New Roman" w:hAnsi="Arial" w:cs="Arial"/>
          <w:color w:val="000000"/>
          <w:lang w:eastAsia="en-GB"/>
        </w:rPr>
        <w:t xml:space="preserve"> </w:t>
      </w:r>
      <w:r w:rsidR="00FA4721" w:rsidRPr="00FA4721">
        <w:rPr>
          <w:rFonts w:ascii="Arial" w:eastAsia="Times New Roman" w:hAnsi="Arial" w:cs="Arial"/>
          <w:color w:val="000000"/>
          <w:sz w:val="18"/>
          <w:szCs w:val="18"/>
          <w:lang w:eastAsia="en-GB"/>
        </w:rPr>
        <w:t>&amp;</w:t>
      </w:r>
      <w:r w:rsidR="00FA4721">
        <w:rPr>
          <w:rFonts w:ascii="Arial" w:eastAsia="Times New Roman" w:hAnsi="Arial" w:cs="Arial"/>
          <w:i/>
          <w:color w:val="000000"/>
          <w:lang w:eastAsia="en-GB"/>
        </w:rPr>
        <w:t xml:space="preserve"> </w:t>
      </w:r>
      <w:r w:rsidR="00FA4721" w:rsidRPr="00FA4721">
        <w:rPr>
          <w:rFonts w:ascii="Arial" w:eastAsia="Times New Roman" w:hAnsi="Arial" w:cs="Arial"/>
          <w:i/>
          <w:color w:val="000000"/>
          <w:lang w:eastAsia="en-GB"/>
        </w:rPr>
        <w:t>prec</w:t>
      </w:r>
      <w:r w:rsidR="00FA4721">
        <w:rPr>
          <w:rFonts w:ascii="Arial" w:eastAsia="Times New Roman" w:hAnsi="Arial" w:cs="Arial"/>
          <w:i/>
          <w:color w:val="000000"/>
          <w:lang w:eastAsia="en-GB"/>
        </w:rPr>
        <w:t>e</w:t>
      </w:r>
      <w:r w:rsidR="00FA4721" w:rsidRPr="00FA4721">
        <w:rPr>
          <w:rFonts w:ascii="Arial" w:eastAsia="Times New Roman" w:hAnsi="Arial" w:cs="Arial"/>
          <w:i/>
          <w:color w:val="000000"/>
          <w:lang w:eastAsia="en-GB"/>
        </w:rPr>
        <w:t>ding</w:t>
      </w:r>
      <w:r>
        <w:rPr>
          <w:rFonts w:ascii="Arial" w:eastAsia="Times New Roman" w:hAnsi="Arial" w:cs="Arial"/>
          <w:i/>
          <w:color w:val="000000"/>
          <w:lang w:eastAsia="en-GB"/>
        </w:rPr>
        <w:t>,</w:t>
      </w:r>
      <w:r w:rsidR="007C4616">
        <w:rPr>
          <w:rFonts w:ascii="Arial" w:eastAsia="Times New Roman" w:hAnsi="Arial" w:cs="Arial"/>
          <w:color w:val="000000"/>
          <w:lang w:eastAsia="en-GB"/>
        </w:rPr>
        <w:t xml:space="preserve"> are often difficult for students with un</w:t>
      </w:r>
      <w:r>
        <w:rPr>
          <w:rFonts w:ascii="Arial" w:eastAsia="Times New Roman" w:hAnsi="Arial" w:cs="Arial"/>
          <w:color w:val="000000"/>
          <w:lang w:eastAsia="en-GB"/>
        </w:rPr>
        <w:t>developed English language (Sage, 2020). After all, the 500 common words have over 15,000 different meanings. This needs discussing wi</w:t>
      </w:r>
      <w:r w:rsidR="00FA4721">
        <w:rPr>
          <w:rFonts w:ascii="Arial" w:eastAsia="Times New Roman" w:hAnsi="Arial" w:cs="Arial"/>
          <w:color w:val="000000"/>
          <w:lang w:eastAsia="en-GB"/>
        </w:rPr>
        <w:t>th students. When considering</w:t>
      </w:r>
      <w:r>
        <w:rPr>
          <w:rFonts w:ascii="Arial" w:eastAsia="Times New Roman" w:hAnsi="Arial" w:cs="Arial"/>
          <w:color w:val="000000"/>
          <w:lang w:eastAsia="en-GB"/>
        </w:rPr>
        <w:t xml:space="preserve"> Fibonacci sequences, we collected examples</w:t>
      </w:r>
      <w:r w:rsidR="006666DE">
        <w:rPr>
          <w:rFonts w:ascii="Arial" w:eastAsia="Times New Roman" w:hAnsi="Arial" w:cs="Arial"/>
          <w:color w:val="000000"/>
          <w:lang w:eastAsia="en-GB"/>
        </w:rPr>
        <w:t>, like a pineapple</w:t>
      </w:r>
      <w:r w:rsidR="00A40502">
        <w:rPr>
          <w:rFonts w:ascii="Arial" w:eastAsia="Times New Roman" w:hAnsi="Arial" w:cs="Arial"/>
          <w:color w:val="000000"/>
          <w:lang w:eastAsia="en-GB"/>
        </w:rPr>
        <w:t xml:space="preserve"> fruit</w:t>
      </w:r>
      <w:r w:rsidR="006666DE">
        <w:rPr>
          <w:rFonts w:ascii="Arial" w:eastAsia="Times New Roman" w:hAnsi="Arial" w:cs="Arial"/>
          <w:color w:val="000000"/>
          <w:lang w:eastAsia="en-GB"/>
        </w:rPr>
        <w:t xml:space="preserve">, fern plant and pine cone </w:t>
      </w:r>
      <w:r w:rsidR="00A40502">
        <w:rPr>
          <w:rFonts w:ascii="Arial" w:eastAsia="Times New Roman" w:hAnsi="Arial" w:cs="Arial"/>
          <w:color w:val="000000"/>
          <w:lang w:eastAsia="en-GB"/>
        </w:rPr>
        <w:t xml:space="preserve">to provide </w:t>
      </w:r>
      <w:r>
        <w:rPr>
          <w:rFonts w:ascii="Arial" w:eastAsia="Times New Roman" w:hAnsi="Arial" w:cs="Arial"/>
          <w:color w:val="000000"/>
          <w:lang w:eastAsia="en-GB"/>
        </w:rPr>
        <w:t>relevance and purp</w:t>
      </w:r>
      <w:r w:rsidR="003E106D">
        <w:rPr>
          <w:rFonts w:ascii="Arial" w:eastAsia="Times New Roman" w:hAnsi="Arial" w:cs="Arial"/>
          <w:color w:val="000000"/>
          <w:lang w:eastAsia="en-GB"/>
        </w:rPr>
        <w:t>ose for studying them</w:t>
      </w:r>
      <w:r>
        <w:rPr>
          <w:rFonts w:ascii="Arial" w:eastAsia="Times New Roman" w:hAnsi="Arial" w:cs="Arial"/>
          <w:color w:val="000000"/>
          <w:lang w:eastAsia="en-GB"/>
        </w:rPr>
        <w:t>. Medical Research Council Studies on children testing as normal on psychological tests, but failing at school, showed higher level language pr</w:t>
      </w:r>
      <w:r w:rsidR="006666DE">
        <w:rPr>
          <w:rFonts w:ascii="Arial" w:eastAsia="Times New Roman" w:hAnsi="Arial" w:cs="Arial"/>
          <w:color w:val="000000"/>
          <w:lang w:eastAsia="en-GB"/>
        </w:rPr>
        <w:t>oblems not identified</w:t>
      </w:r>
      <w:r>
        <w:rPr>
          <w:rFonts w:ascii="Arial" w:eastAsia="Times New Roman" w:hAnsi="Arial" w:cs="Arial"/>
          <w:color w:val="000000"/>
          <w:lang w:eastAsia="en-GB"/>
        </w:rPr>
        <w:t xml:space="preserve"> in</w:t>
      </w:r>
      <w:r w:rsidR="006666DE">
        <w:rPr>
          <w:rFonts w:ascii="Arial" w:eastAsia="Times New Roman" w:hAnsi="Arial" w:cs="Arial"/>
          <w:color w:val="000000"/>
          <w:lang w:eastAsia="en-GB"/>
        </w:rPr>
        <w:t xml:space="preserve"> commonly used</w:t>
      </w:r>
      <w:r>
        <w:rPr>
          <w:rFonts w:ascii="Arial" w:eastAsia="Times New Roman" w:hAnsi="Arial" w:cs="Arial"/>
          <w:color w:val="000000"/>
          <w:lang w:eastAsia="en-GB"/>
        </w:rPr>
        <w:t xml:space="preserve"> assessments. Many subjects showed word confusions (Sage, 2000). </w:t>
      </w:r>
    </w:p>
    <w:p w:rsidR="00737476" w:rsidRPr="00D7686D" w:rsidRDefault="00737476" w:rsidP="00737476">
      <w:pPr>
        <w:spacing w:before="100" w:beforeAutospacing="1" w:after="100" w:afterAutospacing="1" w:line="240" w:lineRule="auto"/>
        <w:jc w:val="both"/>
        <w:textAlignment w:val="baseline"/>
        <w:rPr>
          <w:rFonts w:ascii="Arial" w:eastAsia="Times New Roman" w:hAnsi="Arial" w:cs="Arial"/>
          <w:color w:val="000000"/>
          <w:lang w:eastAsia="en-GB"/>
        </w:rPr>
      </w:pPr>
      <w:r>
        <w:rPr>
          <w:rFonts w:ascii="Arial" w:eastAsia="Times New Roman" w:hAnsi="Arial" w:cs="Arial"/>
          <w:color w:val="000000"/>
          <w:lang w:eastAsia="en-GB"/>
        </w:rPr>
        <w:t xml:space="preserve">The UK has the most </w:t>
      </w:r>
      <w:r>
        <w:rPr>
          <w:rFonts w:ascii="Arial" w:eastAsia="Times New Roman" w:hAnsi="Arial" w:cs="Arial"/>
          <w:i/>
          <w:color w:val="000000"/>
          <w:lang w:eastAsia="en-GB"/>
        </w:rPr>
        <w:t>Microsoft Showcase Schools</w:t>
      </w:r>
      <w:r>
        <w:rPr>
          <w:rFonts w:ascii="Arial" w:eastAsia="Times New Roman" w:hAnsi="Arial" w:cs="Arial"/>
          <w:color w:val="000000"/>
          <w:lang w:eastAsia="en-GB"/>
        </w:rPr>
        <w:t xml:space="preserve"> in Europe, announced this software firm in 2021.  Head teachers drive schools through digital transformation, with Microsoft experts supporting them. Classes</w:t>
      </w:r>
      <w:r w:rsidR="00C308AB">
        <w:rPr>
          <w:rFonts w:ascii="Arial" w:eastAsia="Times New Roman" w:hAnsi="Arial" w:cs="Arial"/>
          <w:color w:val="000000"/>
          <w:lang w:eastAsia="en-GB"/>
        </w:rPr>
        <w:t xml:space="preserve"> often</w:t>
      </w:r>
      <w:r>
        <w:rPr>
          <w:rFonts w:ascii="Arial" w:eastAsia="Times New Roman" w:hAnsi="Arial" w:cs="Arial"/>
          <w:color w:val="000000"/>
          <w:lang w:eastAsia="en-GB"/>
        </w:rPr>
        <w:t xml:space="preserve"> use the </w:t>
      </w:r>
      <w:r>
        <w:rPr>
          <w:rFonts w:ascii="Arial" w:eastAsia="Times New Roman" w:hAnsi="Arial" w:cs="Arial"/>
          <w:i/>
          <w:color w:val="000000"/>
          <w:lang w:eastAsia="en-GB"/>
        </w:rPr>
        <w:t xml:space="preserve">Teams </w:t>
      </w:r>
      <w:r>
        <w:rPr>
          <w:rFonts w:ascii="Arial" w:eastAsia="Times New Roman" w:hAnsi="Arial" w:cs="Arial"/>
          <w:color w:val="000000"/>
          <w:lang w:eastAsia="en-GB"/>
        </w:rPr>
        <w:t xml:space="preserve">platform, with teachers sharing learning </w:t>
      </w:r>
      <w:r>
        <w:rPr>
          <w:rFonts w:ascii="Arial" w:eastAsia="Times New Roman" w:hAnsi="Arial" w:cs="Arial"/>
          <w:color w:val="000000"/>
          <w:lang w:eastAsia="en-GB"/>
        </w:rPr>
        <w:lastRenderedPageBreak/>
        <w:t>materials and homework. Use of digital technology is high-lighted in class with a ‘</w:t>
      </w:r>
      <w:r>
        <w:rPr>
          <w:rFonts w:ascii="Arial" w:eastAsia="Times New Roman" w:hAnsi="Arial" w:cs="Arial"/>
          <w:i/>
          <w:color w:val="000000"/>
          <w:lang w:eastAsia="en-GB"/>
        </w:rPr>
        <w:t>bring your own device’</w:t>
      </w:r>
      <w:r>
        <w:rPr>
          <w:rFonts w:ascii="Arial" w:eastAsia="Times New Roman" w:hAnsi="Arial" w:cs="Arial"/>
          <w:color w:val="000000"/>
          <w:lang w:eastAsia="en-GB"/>
        </w:rPr>
        <w:t xml:space="preserve"> policy. </w:t>
      </w:r>
      <w:r>
        <w:rPr>
          <w:rFonts w:ascii="Arial" w:hAnsi="Arial" w:cs="Arial"/>
          <w:color w:val="242729"/>
          <w:shd w:val="clear" w:color="auto" w:fill="FFFFFF"/>
        </w:rPr>
        <w:t xml:space="preserve">Schools are encouraged by hard </w:t>
      </w:r>
      <w:r w:rsidRPr="002E6285">
        <w:rPr>
          <w:rFonts w:ascii="Arial" w:hAnsi="Arial" w:cs="Arial"/>
          <w:color w:val="242729"/>
          <w:sz w:val="18"/>
          <w:szCs w:val="18"/>
          <w:shd w:val="clear" w:color="auto" w:fill="FFFFFF"/>
        </w:rPr>
        <w:t>&amp;</w:t>
      </w:r>
      <w:r>
        <w:rPr>
          <w:rFonts w:ascii="Arial" w:hAnsi="Arial" w:cs="Arial"/>
          <w:color w:val="242729"/>
          <w:shd w:val="clear" w:color="auto" w:fill="FFFFFF"/>
        </w:rPr>
        <w:t xml:space="preserve"> software companies to introduce t</w:t>
      </w:r>
      <w:r w:rsidR="00A40502">
        <w:rPr>
          <w:rFonts w:ascii="Arial" w:hAnsi="Arial" w:cs="Arial"/>
          <w:color w:val="242729"/>
          <w:shd w:val="clear" w:color="auto" w:fill="FFFFFF"/>
        </w:rPr>
        <w:t>echnology into daily teaching. However, r</w:t>
      </w:r>
      <w:r>
        <w:rPr>
          <w:rFonts w:ascii="Arial" w:hAnsi="Arial" w:cs="Arial"/>
          <w:color w:val="242729"/>
          <w:shd w:val="clear" w:color="auto" w:fill="FFFFFF"/>
        </w:rPr>
        <w:t>eform strategies, like school choice and efforts to improve teacher quality, have not resulted in increased student performanc</w:t>
      </w:r>
      <w:r w:rsidR="00C308AB">
        <w:rPr>
          <w:rFonts w:ascii="Arial" w:hAnsi="Arial" w:cs="Arial"/>
          <w:color w:val="242729"/>
          <w:shd w:val="clear" w:color="auto" w:fill="FFFFFF"/>
        </w:rPr>
        <w:t>e across all development</w:t>
      </w:r>
      <w:r>
        <w:rPr>
          <w:rFonts w:ascii="Arial" w:hAnsi="Arial" w:cs="Arial"/>
          <w:color w:val="242729"/>
          <w:shd w:val="clear" w:color="auto" w:fill="FFFFFF"/>
        </w:rPr>
        <w:t xml:space="preserve">. The UK has climbed up the tables of the </w:t>
      </w:r>
      <w:r>
        <w:rPr>
          <w:rFonts w:ascii="Arial" w:hAnsi="Arial" w:cs="Arial"/>
          <w:i/>
          <w:color w:val="242729"/>
          <w:shd w:val="clear" w:color="auto" w:fill="FFFFFF"/>
        </w:rPr>
        <w:t>2018 Programme for International Student Assessment</w:t>
      </w:r>
      <w:r>
        <w:rPr>
          <w:rFonts w:ascii="Arial" w:hAnsi="Arial" w:cs="Arial"/>
          <w:color w:val="242729"/>
          <w:shd w:val="clear" w:color="auto" w:fill="FFFFFF"/>
        </w:rPr>
        <w:t xml:space="preserve"> (PISA) for 15-year-olds, but at the expense of other progress. </w:t>
      </w:r>
    </w:p>
    <w:p w:rsidR="00737476" w:rsidRPr="00BF5507" w:rsidRDefault="00737476" w:rsidP="00737476">
      <w:pPr>
        <w:pStyle w:val="ListParagraph"/>
        <w:numPr>
          <w:ilvl w:val="0"/>
          <w:numId w:val="1"/>
        </w:numPr>
        <w:shd w:val="clear" w:color="auto" w:fill="FFFFFF"/>
        <w:spacing w:after="0" w:line="240" w:lineRule="auto"/>
        <w:textAlignment w:val="baseline"/>
        <w:rPr>
          <w:rFonts w:ascii="Helvetica" w:hAnsi="Helvetica"/>
          <w:color w:val="3F3F42"/>
          <w:sz w:val="20"/>
          <w:szCs w:val="20"/>
        </w:rPr>
      </w:pPr>
      <w:r w:rsidRPr="00BF5507">
        <w:rPr>
          <w:rFonts w:ascii="Helvetica" w:hAnsi="Helvetica"/>
          <w:b/>
          <w:color w:val="3F3F42"/>
          <w:sz w:val="20"/>
          <w:szCs w:val="20"/>
        </w:rPr>
        <w:t>Reading</w:t>
      </w:r>
      <w:r w:rsidRPr="00BF5507">
        <w:rPr>
          <w:rFonts w:ascii="Helvetica" w:hAnsi="Helvetica"/>
          <w:color w:val="3F3F42"/>
          <w:sz w:val="20"/>
          <w:szCs w:val="20"/>
        </w:rPr>
        <w:t xml:space="preserve"> - 14th, up from 22nd from tests three years ago</w:t>
      </w:r>
    </w:p>
    <w:p w:rsidR="00737476" w:rsidRPr="00BF5507" w:rsidRDefault="00737476" w:rsidP="00737476">
      <w:pPr>
        <w:pStyle w:val="ListParagraph"/>
        <w:numPr>
          <w:ilvl w:val="0"/>
          <w:numId w:val="1"/>
        </w:numPr>
        <w:shd w:val="clear" w:color="auto" w:fill="FFFFFF"/>
        <w:spacing w:after="0" w:line="240" w:lineRule="auto"/>
        <w:textAlignment w:val="baseline"/>
        <w:rPr>
          <w:rFonts w:ascii="Helvetica" w:hAnsi="Helvetica"/>
          <w:color w:val="3F3F42"/>
          <w:sz w:val="20"/>
          <w:szCs w:val="20"/>
        </w:rPr>
      </w:pPr>
      <w:r w:rsidRPr="00BF5507">
        <w:rPr>
          <w:rFonts w:ascii="Helvetica" w:hAnsi="Helvetica"/>
          <w:b/>
          <w:color w:val="3F3F42"/>
          <w:sz w:val="20"/>
          <w:szCs w:val="20"/>
        </w:rPr>
        <w:t>Science</w:t>
      </w:r>
      <w:r w:rsidRPr="00BF5507">
        <w:rPr>
          <w:rFonts w:ascii="Helvetica" w:hAnsi="Helvetica"/>
          <w:color w:val="3F3F42"/>
          <w:sz w:val="20"/>
          <w:szCs w:val="20"/>
        </w:rPr>
        <w:t xml:space="preserve"> -14th, up from 15</w:t>
      </w:r>
      <w:r w:rsidRPr="00BF5507">
        <w:rPr>
          <w:rFonts w:ascii="Helvetica" w:hAnsi="Helvetica"/>
          <w:color w:val="3F3F42"/>
          <w:sz w:val="20"/>
          <w:szCs w:val="20"/>
          <w:vertAlign w:val="superscript"/>
        </w:rPr>
        <w:t>th</w:t>
      </w:r>
    </w:p>
    <w:p w:rsidR="00737476" w:rsidRPr="00D7686D" w:rsidRDefault="00737476" w:rsidP="00737476">
      <w:pPr>
        <w:pStyle w:val="ListParagraph"/>
        <w:numPr>
          <w:ilvl w:val="0"/>
          <w:numId w:val="1"/>
        </w:numPr>
        <w:shd w:val="clear" w:color="auto" w:fill="FFFFFF"/>
        <w:spacing w:after="0" w:line="240" w:lineRule="auto"/>
        <w:ind w:left="714" w:hanging="357"/>
        <w:textAlignment w:val="baseline"/>
        <w:rPr>
          <w:rFonts w:ascii="Helvetica" w:hAnsi="Helvetica"/>
          <w:color w:val="3F3F42"/>
          <w:sz w:val="20"/>
          <w:szCs w:val="20"/>
        </w:rPr>
      </w:pPr>
      <w:r w:rsidRPr="00BF5507">
        <w:rPr>
          <w:rFonts w:ascii="Helvetica" w:hAnsi="Helvetica"/>
          <w:b/>
          <w:color w:val="3F3F42"/>
          <w:sz w:val="20"/>
          <w:szCs w:val="20"/>
        </w:rPr>
        <w:t>Maths</w:t>
      </w:r>
      <w:r w:rsidRPr="00BF5507">
        <w:rPr>
          <w:rFonts w:ascii="Helvetica" w:hAnsi="Helvetica"/>
          <w:color w:val="3F3F42"/>
          <w:sz w:val="20"/>
          <w:szCs w:val="20"/>
        </w:rPr>
        <w:t xml:space="preserve"> -18th up from 27</w:t>
      </w:r>
      <w:r w:rsidRPr="00BF5507">
        <w:rPr>
          <w:rFonts w:ascii="Helvetica" w:hAnsi="Helvetica"/>
          <w:color w:val="3F3F42"/>
          <w:sz w:val="20"/>
          <w:szCs w:val="20"/>
          <w:vertAlign w:val="superscript"/>
        </w:rPr>
        <w:t>th</w:t>
      </w:r>
    </w:p>
    <w:p w:rsidR="00737476" w:rsidRPr="00D7686D" w:rsidRDefault="00737476" w:rsidP="00737476">
      <w:pPr>
        <w:pStyle w:val="ListParagraph"/>
        <w:shd w:val="clear" w:color="auto" w:fill="FFFFFF"/>
        <w:spacing w:after="0" w:line="240" w:lineRule="auto"/>
        <w:ind w:left="714"/>
        <w:textAlignment w:val="baseline"/>
        <w:rPr>
          <w:rFonts w:ascii="Helvetica" w:hAnsi="Helvetica"/>
          <w:color w:val="3F3F42"/>
          <w:sz w:val="20"/>
          <w:szCs w:val="20"/>
        </w:rPr>
      </w:pPr>
    </w:p>
    <w:p w:rsidR="00737476" w:rsidRPr="00884390" w:rsidRDefault="00737476" w:rsidP="00737476">
      <w:pPr>
        <w:pStyle w:val="NormalWeb"/>
        <w:shd w:val="clear" w:color="auto" w:fill="FFFFFF"/>
        <w:spacing w:before="0" w:beforeAutospacing="0" w:after="0" w:afterAutospacing="0"/>
        <w:jc w:val="both"/>
        <w:rPr>
          <w:rFonts w:ascii="Arial" w:hAnsi="Arial" w:cs="Arial"/>
          <w:color w:val="222222"/>
          <w:sz w:val="22"/>
          <w:szCs w:val="22"/>
        </w:rPr>
      </w:pPr>
      <w:r w:rsidRPr="00884390">
        <w:rPr>
          <w:rFonts w:ascii="Arial" w:hAnsi="Arial" w:cs="Arial"/>
          <w:color w:val="3F3F42"/>
          <w:sz w:val="22"/>
          <w:szCs w:val="22"/>
        </w:rPr>
        <w:t xml:space="preserve">However, </w:t>
      </w:r>
      <w:r w:rsidRPr="00884390">
        <w:rPr>
          <w:rFonts w:ascii="Arial" w:hAnsi="Arial" w:cs="Arial"/>
          <w:color w:val="222222"/>
          <w:sz w:val="22"/>
          <w:szCs w:val="22"/>
        </w:rPr>
        <w:t>the Organisation for Economic Cooperation and Development</w:t>
      </w:r>
      <w:r>
        <w:rPr>
          <w:rFonts w:ascii="Arial" w:hAnsi="Arial" w:cs="Arial"/>
          <w:color w:val="222222"/>
          <w:sz w:val="22"/>
          <w:szCs w:val="22"/>
        </w:rPr>
        <w:t xml:space="preserve"> (OECD) study found just 53%</w:t>
      </w:r>
      <w:r w:rsidRPr="00884390">
        <w:rPr>
          <w:rFonts w:ascii="Arial" w:hAnsi="Arial" w:cs="Arial"/>
          <w:color w:val="222222"/>
          <w:sz w:val="22"/>
          <w:szCs w:val="22"/>
        </w:rPr>
        <w:t xml:space="preserve"> of UK </w:t>
      </w:r>
      <w:r>
        <w:rPr>
          <w:rFonts w:ascii="Arial" w:hAnsi="Arial" w:cs="Arial"/>
          <w:color w:val="222222"/>
          <w:sz w:val="22"/>
          <w:szCs w:val="22"/>
        </w:rPr>
        <w:t>students are satisfied with life, compared to 67% in member</w:t>
      </w:r>
      <w:r w:rsidRPr="00884390">
        <w:rPr>
          <w:rFonts w:ascii="Arial" w:hAnsi="Arial" w:cs="Arial"/>
          <w:color w:val="222222"/>
          <w:sz w:val="22"/>
          <w:szCs w:val="22"/>
        </w:rPr>
        <w:t xml:space="preserve"> countries</w:t>
      </w:r>
      <w:r>
        <w:rPr>
          <w:rFonts w:ascii="Arial" w:hAnsi="Arial" w:cs="Arial"/>
          <w:color w:val="222222"/>
          <w:sz w:val="22"/>
          <w:szCs w:val="22"/>
        </w:rPr>
        <w:t>*</w:t>
      </w:r>
      <w:r w:rsidRPr="00884390">
        <w:rPr>
          <w:rFonts w:ascii="Arial" w:hAnsi="Arial" w:cs="Arial"/>
          <w:color w:val="222222"/>
          <w:sz w:val="22"/>
          <w:szCs w:val="22"/>
        </w:rPr>
        <w:t>.</w:t>
      </w:r>
      <w:r>
        <w:rPr>
          <w:rFonts w:ascii="Arial" w:hAnsi="Arial" w:cs="Arial"/>
          <w:color w:val="222222"/>
          <w:sz w:val="22"/>
          <w:szCs w:val="22"/>
        </w:rPr>
        <w:t xml:space="preserve"> They attribute this to the narrow academic Education approach, dominated by tests (</w:t>
      </w:r>
      <w:proofErr w:type="spellStart"/>
      <w:r>
        <w:rPr>
          <w:rFonts w:ascii="Arial" w:hAnsi="Arial" w:cs="Arial"/>
          <w:sz w:val="20"/>
          <w:szCs w:val="20"/>
        </w:rPr>
        <w:t>Schleicher</w:t>
      </w:r>
      <w:proofErr w:type="spellEnd"/>
      <w:r>
        <w:rPr>
          <w:rFonts w:ascii="Arial" w:hAnsi="Arial" w:cs="Arial"/>
          <w:sz w:val="20"/>
          <w:szCs w:val="20"/>
        </w:rPr>
        <w:t xml:space="preserve">, </w:t>
      </w:r>
      <w:r w:rsidRPr="006F0AD7">
        <w:rPr>
          <w:rFonts w:ascii="Arial" w:hAnsi="Arial" w:cs="Arial"/>
          <w:sz w:val="20"/>
          <w:szCs w:val="20"/>
        </w:rPr>
        <w:t>2020)</w:t>
      </w:r>
      <w:r>
        <w:rPr>
          <w:rFonts w:ascii="Arial" w:hAnsi="Arial" w:cs="Arial"/>
          <w:color w:val="222222"/>
          <w:sz w:val="22"/>
          <w:szCs w:val="22"/>
        </w:rPr>
        <w:t xml:space="preserve">. This marginalises </w:t>
      </w:r>
      <w:r w:rsidRPr="00A75ACB">
        <w:rPr>
          <w:rFonts w:ascii="Arial" w:hAnsi="Arial" w:cs="Arial"/>
          <w:i/>
          <w:color w:val="222222"/>
          <w:sz w:val="22"/>
          <w:szCs w:val="22"/>
        </w:rPr>
        <w:t xml:space="preserve">personal </w:t>
      </w:r>
      <w:r w:rsidRPr="006F0AD7">
        <w:rPr>
          <w:rFonts w:ascii="Arial" w:hAnsi="Arial" w:cs="Arial"/>
          <w:color w:val="222222"/>
          <w:sz w:val="18"/>
          <w:szCs w:val="18"/>
        </w:rPr>
        <w:t>&amp;</w:t>
      </w:r>
      <w:r w:rsidRPr="00A75ACB">
        <w:rPr>
          <w:rFonts w:ascii="Arial" w:hAnsi="Arial" w:cs="Arial"/>
          <w:color w:val="222222"/>
          <w:sz w:val="22"/>
          <w:szCs w:val="22"/>
        </w:rPr>
        <w:t xml:space="preserve"> </w:t>
      </w:r>
      <w:r w:rsidRPr="00A75ACB">
        <w:rPr>
          <w:rFonts w:ascii="Arial" w:hAnsi="Arial" w:cs="Arial"/>
          <w:i/>
          <w:color w:val="222222"/>
          <w:sz w:val="22"/>
          <w:szCs w:val="22"/>
        </w:rPr>
        <w:t>practical</w:t>
      </w:r>
      <w:r>
        <w:rPr>
          <w:rFonts w:ascii="Arial" w:hAnsi="Arial" w:cs="Arial"/>
          <w:color w:val="222222"/>
          <w:sz w:val="22"/>
          <w:szCs w:val="22"/>
        </w:rPr>
        <w:t xml:space="preserve"> development, which builds communication, resilience </w:t>
      </w:r>
      <w:r w:rsidRPr="006F0AD7">
        <w:rPr>
          <w:rFonts w:ascii="Arial" w:hAnsi="Arial" w:cs="Arial"/>
          <w:color w:val="222222"/>
          <w:sz w:val="18"/>
          <w:szCs w:val="18"/>
        </w:rPr>
        <w:t xml:space="preserve">&amp; </w:t>
      </w:r>
      <w:r>
        <w:rPr>
          <w:rFonts w:ascii="Arial" w:hAnsi="Arial" w:cs="Arial"/>
          <w:color w:val="222222"/>
          <w:sz w:val="22"/>
          <w:szCs w:val="22"/>
        </w:rPr>
        <w:t xml:space="preserve">adaptability. The Teaching unions say tests are tarnished by this wellbeing data. </w:t>
      </w:r>
    </w:p>
    <w:p w:rsidR="00737476" w:rsidRPr="00884390" w:rsidRDefault="00737476" w:rsidP="00737476">
      <w:pPr>
        <w:shd w:val="clear" w:color="auto" w:fill="FFFFFF"/>
        <w:spacing w:after="0" w:line="240" w:lineRule="auto"/>
        <w:jc w:val="both"/>
        <w:textAlignment w:val="baseline"/>
        <w:rPr>
          <w:rFonts w:ascii="Arial" w:hAnsi="Arial" w:cs="Arial"/>
          <w:color w:val="3F3F42"/>
        </w:rPr>
      </w:pPr>
    </w:p>
    <w:p w:rsidR="00737476" w:rsidRDefault="00737476" w:rsidP="00737476">
      <w:pPr>
        <w:spacing w:after="0" w:line="240" w:lineRule="auto"/>
        <w:jc w:val="both"/>
        <w:textAlignment w:val="baseline"/>
        <w:rPr>
          <w:rFonts w:ascii="Arial" w:eastAsia="Times New Roman" w:hAnsi="Arial" w:cs="Arial"/>
          <w:color w:val="000000"/>
          <w:lang w:eastAsia="en-GB"/>
        </w:rPr>
      </w:pPr>
      <w:r w:rsidRPr="00A75ACB">
        <w:rPr>
          <w:rFonts w:ascii="Arial" w:eastAsia="Times New Roman" w:hAnsi="Arial" w:cs="Arial"/>
          <w:color w:val="000000"/>
          <w:lang w:eastAsia="en-GB"/>
        </w:rPr>
        <w:t>E</w:t>
      </w:r>
      <w:r>
        <w:rPr>
          <w:rFonts w:ascii="Arial" w:eastAsia="Times New Roman" w:hAnsi="Arial" w:cs="Arial"/>
          <w:color w:val="000000"/>
          <w:lang w:eastAsia="en-GB"/>
        </w:rPr>
        <w:t>ducators place confidence in instructional software to narrow the large</w:t>
      </w:r>
      <w:r w:rsidRPr="00A75ACB">
        <w:rPr>
          <w:rFonts w:ascii="Arial" w:eastAsia="Times New Roman" w:hAnsi="Arial" w:cs="Arial"/>
          <w:color w:val="000000"/>
          <w:lang w:eastAsia="en-GB"/>
        </w:rPr>
        <w:t xml:space="preserve"> test-score gap</w:t>
      </w:r>
      <w:r>
        <w:rPr>
          <w:rFonts w:ascii="Arial" w:eastAsia="Times New Roman" w:hAnsi="Arial" w:cs="Arial"/>
          <w:color w:val="000000"/>
          <w:lang w:eastAsia="en-GB"/>
        </w:rPr>
        <w:t xml:space="preserve"> between students at the top </w:t>
      </w:r>
      <w:r w:rsidRPr="00C55617">
        <w:rPr>
          <w:rFonts w:ascii="Arial" w:eastAsia="Times New Roman" w:hAnsi="Arial" w:cs="Arial"/>
          <w:color w:val="000000"/>
          <w:sz w:val="18"/>
          <w:szCs w:val="18"/>
          <w:lang w:eastAsia="en-GB"/>
        </w:rPr>
        <w:t xml:space="preserve">&amp; </w:t>
      </w:r>
      <w:r w:rsidRPr="00A75ACB">
        <w:rPr>
          <w:rFonts w:ascii="Arial" w:eastAsia="Times New Roman" w:hAnsi="Arial" w:cs="Arial"/>
          <w:color w:val="000000"/>
          <w:lang w:eastAsia="en-GB"/>
        </w:rPr>
        <w:t>bottom of the socioeconomic scale</w:t>
      </w:r>
      <w:r>
        <w:rPr>
          <w:rFonts w:ascii="Arial" w:eastAsia="Times New Roman" w:hAnsi="Arial" w:cs="Arial"/>
          <w:color w:val="000000"/>
          <w:lang w:eastAsia="en-GB"/>
        </w:rPr>
        <w:t>.</w:t>
      </w:r>
      <w:r w:rsidRPr="00773DC9">
        <w:rPr>
          <w:rFonts w:ascii="Times New Roman" w:eastAsia="Times New Roman" w:hAnsi="Times New Roman" w:cs="Times New Roman"/>
          <w:color w:val="000000"/>
          <w:sz w:val="24"/>
          <w:szCs w:val="24"/>
          <w:lang w:eastAsia="en-GB"/>
        </w:rPr>
        <w:t xml:space="preserve"> </w:t>
      </w:r>
      <w:r>
        <w:rPr>
          <w:rFonts w:ascii="Arial" w:eastAsia="Times New Roman" w:hAnsi="Arial" w:cs="Arial"/>
          <w:color w:val="000000"/>
          <w:lang w:eastAsia="en-GB"/>
        </w:rPr>
        <w:t>The OECD found that technology is limited in bridging the performance</w:t>
      </w:r>
      <w:r w:rsidR="00373893">
        <w:rPr>
          <w:rFonts w:ascii="Arial" w:eastAsia="Times New Roman" w:hAnsi="Arial" w:cs="Arial"/>
          <w:color w:val="000000"/>
          <w:lang w:eastAsia="en-GB"/>
        </w:rPr>
        <w:t xml:space="preserve"> divide between these</w:t>
      </w:r>
      <w:r>
        <w:rPr>
          <w:rFonts w:ascii="Arial" w:eastAsia="Times New Roman" w:hAnsi="Arial" w:cs="Arial"/>
          <w:color w:val="000000"/>
          <w:lang w:eastAsia="en-GB"/>
        </w:rPr>
        <w:t xml:space="preserve"> students, with a</w:t>
      </w:r>
      <w:r w:rsidRPr="00773DC9">
        <w:rPr>
          <w:rFonts w:ascii="Arial" w:eastAsia="Times New Roman" w:hAnsi="Arial" w:cs="Arial"/>
          <w:color w:val="000000"/>
          <w:lang w:eastAsia="en-GB"/>
        </w:rPr>
        <w:t xml:space="preserve"> sim</w:t>
      </w:r>
      <w:r>
        <w:rPr>
          <w:rFonts w:ascii="Arial" w:eastAsia="Times New Roman" w:hAnsi="Arial" w:cs="Arial"/>
          <w:color w:val="000000"/>
          <w:lang w:eastAsia="en-GB"/>
        </w:rPr>
        <w:t>ilar effect for ‘</w:t>
      </w:r>
      <w:r w:rsidRPr="00D7686D">
        <w:rPr>
          <w:rFonts w:ascii="Arial" w:eastAsia="Times New Roman" w:hAnsi="Arial" w:cs="Arial"/>
          <w:i/>
          <w:color w:val="000000"/>
          <w:lang w:eastAsia="en-GB"/>
        </w:rPr>
        <w:t>flipped</w:t>
      </w:r>
      <w:r>
        <w:rPr>
          <w:rFonts w:ascii="Arial" w:eastAsia="Times New Roman" w:hAnsi="Arial" w:cs="Arial"/>
          <w:color w:val="000000"/>
          <w:lang w:eastAsia="en-GB"/>
        </w:rPr>
        <w:t xml:space="preserve">’ classes (OECD.org: Science, Technology </w:t>
      </w:r>
      <w:r w:rsidRPr="00B00054">
        <w:rPr>
          <w:rFonts w:ascii="Arial" w:eastAsia="Times New Roman" w:hAnsi="Arial" w:cs="Arial"/>
          <w:color w:val="000000"/>
          <w:sz w:val="18"/>
          <w:szCs w:val="18"/>
          <w:lang w:eastAsia="en-GB"/>
        </w:rPr>
        <w:t>&amp;</w:t>
      </w:r>
      <w:r>
        <w:rPr>
          <w:rFonts w:ascii="Arial" w:eastAsia="Times New Roman" w:hAnsi="Arial" w:cs="Arial"/>
          <w:color w:val="000000"/>
          <w:lang w:eastAsia="en-GB"/>
        </w:rPr>
        <w:t xml:space="preserve"> Inno</w:t>
      </w:r>
      <w:r w:rsidR="00373893">
        <w:rPr>
          <w:rFonts w:ascii="Arial" w:eastAsia="Times New Roman" w:hAnsi="Arial" w:cs="Arial"/>
          <w:color w:val="000000"/>
          <w:lang w:eastAsia="en-GB"/>
        </w:rPr>
        <w:t xml:space="preserve">vation, </w:t>
      </w:r>
      <w:proofErr w:type="gramStart"/>
      <w:r w:rsidR="00373893">
        <w:rPr>
          <w:rFonts w:ascii="Arial" w:eastAsia="Times New Roman" w:hAnsi="Arial" w:cs="Arial"/>
          <w:color w:val="000000"/>
          <w:lang w:eastAsia="en-GB"/>
        </w:rPr>
        <w:t>2016</w:t>
      </w:r>
      <w:proofErr w:type="gramEnd"/>
      <w:r w:rsidR="00373893">
        <w:rPr>
          <w:rFonts w:ascii="Arial" w:eastAsia="Times New Roman" w:hAnsi="Arial" w:cs="Arial"/>
          <w:color w:val="000000"/>
          <w:lang w:eastAsia="en-GB"/>
        </w:rPr>
        <w:t xml:space="preserve"> Report). S</w:t>
      </w:r>
      <w:r w:rsidRPr="00773DC9">
        <w:rPr>
          <w:rFonts w:ascii="Arial" w:eastAsia="Times New Roman" w:hAnsi="Arial" w:cs="Arial"/>
          <w:color w:val="000000"/>
          <w:lang w:eastAsia="en-GB"/>
        </w:rPr>
        <w:t>tudents watch lecture</w:t>
      </w:r>
      <w:r>
        <w:rPr>
          <w:rFonts w:ascii="Arial" w:eastAsia="Times New Roman" w:hAnsi="Arial" w:cs="Arial"/>
          <w:color w:val="000000"/>
          <w:lang w:eastAsia="en-GB"/>
        </w:rPr>
        <w:t xml:space="preserve">s </w:t>
      </w:r>
      <w:r w:rsidR="00373893">
        <w:rPr>
          <w:rFonts w:ascii="Arial" w:eastAsia="Times New Roman" w:hAnsi="Arial" w:cs="Arial"/>
          <w:color w:val="000000"/>
          <w:lang w:eastAsia="en-GB"/>
        </w:rPr>
        <w:t>at home via technology and use</w:t>
      </w:r>
      <w:r>
        <w:rPr>
          <w:rFonts w:ascii="Arial" w:eastAsia="Times New Roman" w:hAnsi="Arial" w:cs="Arial"/>
          <w:color w:val="000000"/>
          <w:lang w:eastAsia="en-GB"/>
        </w:rPr>
        <w:t xml:space="preserve"> class-</w:t>
      </w:r>
      <w:r w:rsidRPr="00773DC9">
        <w:rPr>
          <w:rFonts w:ascii="Arial" w:eastAsia="Times New Roman" w:hAnsi="Arial" w:cs="Arial"/>
          <w:color w:val="000000"/>
          <w:lang w:eastAsia="en-GB"/>
        </w:rPr>
        <w:t xml:space="preserve">time for </w:t>
      </w:r>
      <w:r>
        <w:rPr>
          <w:rFonts w:ascii="Arial" w:eastAsia="Times New Roman" w:hAnsi="Arial" w:cs="Arial"/>
          <w:color w:val="000000"/>
          <w:lang w:eastAsia="en-GB"/>
        </w:rPr>
        <w:t xml:space="preserve">discussion and problem-solving, but see </w:t>
      </w:r>
      <w:proofErr w:type="spellStart"/>
      <w:r>
        <w:rPr>
          <w:rFonts w:ascii="Arial" w:eastAsia="Times New Roman" w:hAnsi="Arial" w:cs="Arial"/>
          <w:color w:val="000000"/>
          <w:lang w:eastAsia="en-GB"/>
        </w:rPr>
        <w:t>Matteucci</w:t>
      </w:r>
      <w:proofErr w:type="spellEnd"/>
      <w:r>
        <w:rPr>
          <w:rFonts w:ascii="Arial" w:eastAsia="Times New Roman" w:hAnsi="Arial" w:cs="Arial"/>
          <w:color w:val="000000"/>
          <w:lang w:eastAsia="en-GB"/>
        </w:rPr>
        <w:t xml:space="preserve">, (2019) for the effective use of this method, demonstrating that both teacher </w:t>
      </w:r>
      <w:r w:rsidR="00373893">
        <w:rPr>
          <w:rFonts w:ascii="Arial" w:eastAsia="Times New Roman" w:hAnsi="Arial" w:cs="Arial"/>
          <w:color w:val="000000"/>
          <w:lang w:eastAsia="en-GB"/>
        </w:rPr>
        <w:t>and student expertise is needed, such as effective communication abilities.</w:t>
      </w:r>
      <w:r>
        <w:rPr>
          <w:rFonts w:ascii="Arial" w:eastAsia="Times New Roman" w:hAnsi="Arial" w:cs="Arial"/>
          <w:color w:val="000000"/>
          <w:lang w:eastAsia="en-GB"/>
        </w:rPr>
        <w:t xml:space="preserve"> </w:t>
      </w:r>
    </w:p>
    <w:p w:rsidR="00737476" w:rsidRPr="003412A7" w:rsidRDefault="00737476" w:rsidP="00737476">
      <w:pPr>
        <w:spacing w:before="100" w:beforeAutospacing="1" w:after="100" w:afterAutospacing="1" w:line="240" w:lineRule="auto"/>
        <w:jc w:val="both"/>
        <w:textAlignment w:val="baseline"/>
        <w:rPr>
          <w:rFonts w:ascii="Arial" w:eastAsia="Times New Roman" w:hAnsi="Arial" w:cs="Arial"/>
          <w:color w:val="000000"/>
          <w:lang w:eastAsia="en-GB"/>
        </w:rPr>
      </w:pPr>
      <w:r w:rsidRPr="00773DC9">
        <w:rPr>
          <w:rFonts w:ascii="Arial" w:eastAsia="Times New Roman" w:hAnsi="Arial" w:cs="Arial"/>
          <w:color w:val="000000"/>
          <w:lang w:eastAsia="en-GB"/>
        </w:rPr>
        <w:t xml:space="preserve">A 2019 report from the National Education Policy </w:t>
      </w:r>
      <w:proofErr w:type="spellStart"/>
      <w:r w:rsidRPr="00773DC9">
        <w:rPr>
          <w:rFonts w:ascii="Arial" w:eastAsia="Times New Roman" w:hAnsi="Arial" w:cs="Arial"/>
          <w:color w:val="000000"/>
          <w:lang w:eastAsia="en-GB"/>
        </w:rPr>
        <w:t>Center</w:t>
      </w:r>
      <w:proofErr w:type="spellEnd"/>
      <w:r w:rsidR="00A40502">
        <w:rPr>
          <w:rFonts w:ascii="Arial" w:eastAsia="Times New Roman" w:hAnsi="Arial" w:cs="Arial"/>
          <w:color w:val="000000"/>
          <w:lang w:eastAsia="en-GB"/>
        </w:rPr>
        <w:t xml:space="preserve">, </w:t>
      </w:r>
      <w:r w:rsidRPr="00773DC9">
        <w:rPr>
          <w:rFonts w:ascii="Arial" w:eastAsia="Times New Roman" w:hAnsi="Arial" w:cs="Arial"/>
          <w:color w:val="000000"/>
          <w:lang w:eastAsia="en-GB"/>
        </w:rPr>
        <w:t>University of Colorado</w:t>
      </w:r>
      <w:r>
        <w:rPr>
          <w:rFonts w:ascii="Arial" w:eastAsia="Times New Roman" w:hAnsi="Arial" w:cs="Arial"/>
          <w:color w:val="000000"/>
          <w:lang w:eastAsia="en-GB"/>
        </w:rPr>
        <w:t>,</w:t>
      </w:r>
      <w:r w:rsidRPr="00773DC9">
        <w:rPr>
          <w:rFonts w:ascii="Arial" w:eastAsia="Times New Roman" w:hAnsi="Arial" w:cs="Arial"/>
          <w:color w:val="000000"/>
          <w:lang w:eastAsia="en-GB"/>
        </w:rPr>
        <w:t xml:space="preserve"> on </w:t>
      </w:r>
      <w:r w:rsidRPr="00773DC9">
        <w:rPr>
          <w:rFonts w:ascii="Arial" w:eastAsia="Times New Roman" w:hAnsi="Arial" w:cs="Arial"/>
          <w:i/>
          <w:color w:val="000000"/>
          <w:lang w:eastAsia="en-GB"/>
        </w:rPr>
        <w:t>personalized learning</w:t>
      </w:r>
      <w:r>
        <w:rPr>
          <w:rFonts w:ascii="Arial" w:eastAsia="Times New Roman" w:hAnsi="Arial" w:cs="Arial"/>
          <w:color w:val="000000"/>
          <w:lang w:eastAsia="en-GB"/>
        </w:rPr>
        <w:t>, a term corresponding</w:t>
      </w:r>
      <w:r w:rsidRPr="00773DC9">
        <w:rPr>
          <w:rFonts w:ascii="Arial" w:eastAsia="Times New Roman" w:hAnsi="Arial" w:cs="Arial"/>
          <w:color w:val="000000"/>
          <w:lang w:eastAsia="en-GB"/>
        </w:rPr>
        <w:t xml:space="preserve"> with </w:t>
      </w:r>
      <w:r w:rsidRPr="005612B9">
        <w:rPr>
          <w:rFonts w:ascii="Arial" w:eastAsia="Times New Roman" w:hAnsi="Arial" w:cs="Arial"/>
          <w:i/>
          <w:color w:val="000000"/>
          <w:lang w:eastAsia="en-GB"/>
        </w:rPr>
        <w:t>education technology</w:t>
      </w:r>
      <w:r>
        <w:rPr>
          <w:rFonts w:ascii="Arial" w:eastAsia="Times New Roman" w:hAnsi="Arial" w:cs="Arial"/>
          <w:color w:val="000000"/>
          <w:lang w:eastAsia="en-GB"/>
        </w:rPr>
        <w:t>, made robust comments</w:t>
      </w:r>
      <w:r w:rsidRPr="00773DC9">
        <w:rPr>
          <w:rFonts w:ascii="Arial" w:eastAsia="Times New Roman" w:hAnsi="Arial" w:cs="Arial"/>
          <w:color w:val="000000"/>
          <w:lang w:eastAsia="en-GB"/>
        </w:rPr>
        <w:t>. It foun</w:t>
      </w:r>
      <w:r>
        <w:rPr>
          <w:rFonts w:ascii="Arial" w:eastAsia="Times New Roman" w:hAnsi="Arial" w:cs="Arial"/>
          <w:color w:val="000000"/>
          <w:lang w:eastAsia="en-GB"/>
        </w:rPr>
        <w:t>d ‘</w:t>
      </w:r>
      <w:r w:rsidRPr="00B96B40">
        <w:rPr>
          <w:rFonts w:ascii="Arial" w:eastAsia="Times New Roman" w:hAnsi="Arial" w:cs="Arial"/>
          <w:i/>
          <w:color w:val="000000"/>
          <w:lang w:eastAsia="en-GB"/>
        </w:rPr>
        <w:t>questionable educational assumptions embedded in influential programs, self-interested advocacy by the technology industry, serious threats to student privacy, and a lack of research support</w:t>
      </w:r>
      <w:r>
        <w:rPr>
          <w:rFonts w:ascii="Arial" w:eastAsia="Times New Roman" w:hAnsi="Arial" w:cs="Arial"/>
          <w:color w:val="000000"/>
          <w:lang w:eastAsia="en-GB"/>
        </w:rPr>
        <w:t>.’ (p.24). Vulnerable students spend</w:t>
      </w:r>
      <w:r w:rsidRPr="003412A7">
        <w:rPr>
          <w:rFonts w:ascii="Arial" w:eastAsia="Times New Roman" w:hAnsi="Arial" w:cs="Arial"/>
          <w:color w:val="000000"/>
          <w:lang w:eastAsia="en-GB"/>
        </w:rPr>
        <w:t> </w:t>
      </w:r>
      <w:r w:rsidRPr="003412A7">
        <w:rPr>
          <w:rFonts w:ascii="Arial" w:eastAsia="Times New Roman" w:hAnsi="Arial" w:cs="Arial"/>
          <w:i/>
          <w:iCs/>
          <w:color w:val="000000"/>
          <w:bdr w:val="none" w:sz="0" w:space="0" w:color="auto" w:frame="1"/>
          <w:lang w:eastAsia="en-GB"/>
        </w:rPr>
        <w:t>more</w:t>
      </w:r>
      <w:r w:rsidRPr="003412A7">
        <w:rPr>
          <w:rFonts w:ascii="Arial" w:eastAsia="Times New Roman" w:hAnsi="Arial" w:cs="Arial"/>
          <w:color w:val="000000"/>
          <w:lang w:eastAsia="en-GB"/>
        </w:rPr>
        <w:t xml:space="preserve"> time on digital </w:t>
      </w:r>
      <w:r>
        <w:rPr>
          <w:rFonts w:ascii="Arial" w:eastAsia="Times New Roman" w:hAnsi="Arial" w:cs="Arial"/>
          <w:color w:val="000000"/>
          <w:lang w:eastAsia="en-GB"/>
        </w:rPr>
        <w:t>devices than advantaged ones, with</w:t>
      </w:r>
      <w:r w:rsidRPr="003412A7">
        <w:rPr>
          <w:rFonts w:ascii="Arial" w:eastAsia="Times New Roman" w:hAnsi="Arial" w:cs="Arial"/>
          <w:color w:val="000000"/>
          <w:lang w:eastAsia="en-GB"/>
        </w:rPr>
        <w:t xml:space="preserve"> dangers of rely</w:t>
      </w:r>
      <w:r>
        <w:rPr>
          <w:rFonts w:ascii="Arial" w:eastAsia="Times New Roman" w:hAnsi="Arial" w:cs="Arial"/>
          <w:color w:val="000000"/>
          <w:lang w:eastAsia="en-GB"/>
        </w:rPr>
        <w:t xml:space="preserve">ing on technology </w:t>
      </w:r>
      <w:r w:rsidRPr="003412A7">
        <w:rPr>
          <w:rFonts w:ascii="Arial" w:eastAsia="Times New Roman" w:hAnsi="Arial" w:cs="Arial"/>
          <w:color w:val="000000"/>
          <w:lang w:eastAsia="en-GB"/>
        </w:rPr>
        <w:t>in</w:t>
      </w:r>
      <w:r>
        <w:rPr>
          <w:rFonts w:ascii="Arial" w:eastAsia="Times New Roman" w:hAnsi="Arial" w:cs="Arial"/>
          <w:color w:val="000000"/>
          <w:lang w:eastAsia="en-GB"/>
        </w:rPr>
        <w:t xml:space="preserve"> early</w:t>
      </w:r>
      <w:r w:rsidRPr="003412A7">
        <w:rPr>
          <w:rFonts w:ascii="Arial" w:eastAsia="Times New Roman" w:hAnsi="Arial" w:cs="Arial"/>
          <w:color w:val="000000"/>
          <w:lang w:eastAsia="en-GB"/>
        </w:rPr>
        <w:t xml:space="preserve"> literacy educa</w:t>
      </w:r>
      <w:r>
        <w:rPr>
          <w:rFonts w:ascii="Arial" w:eastAsia="Times New Roman" w:hAnsi="Arial" w:cs="Arial"/>
          <w:color w:val="000000"/>
          <w:lang w:eastAsia="en-GB"/>
        </w:rPr>
        <w:t>tion. Much</w:t>
      </w:r>
      <w:r w:rsidRPr="003412A7">
        <w:rPr>
          <w:rFonts w:ascii="Arial" w:eastAsia="Times New Roman" w:hAnsi="Arial" w:cs="Arial"/>
          <w:color w:val="000000"/>
          <w:lang w:eastAsia="en-GB"/>
        </w:rPr>
        <w:t xml:space="preserve"> of the primary school day </w:t>
      </w:r>
      <w:r>
        <w:rPr>
          <w:rFonts w:ascii="Arial" w:eastAsia="Times New Roman" w:hAnsi="Arial" w:cs="Arial"/>
          <w:color w:val="000000"/>
          <w:lang w:eastAsia="en-GB"/>
        </w:rPr>
        <w:t xml:space="preserve">is spent on reading </w:t>
      </w:r>
      <w:r w:rsidRPr="00D72FE0">
        <w:rPr>
          <w:rFonts w:ascii="Arial" w:eastAsia="Times New Roman" w:hAnsi="Arial" w:cs="Arial"/>
          <w:color w:val="000000"/>
          <w:sz w:val="18"/>
          <w:szCs w:val="18"/>
          <w:lang w:eastAsia="en-GB"/>
        </w:rPr>
        <w:t>&amp;</w:t>
      </w:r>
      <w:r>
        <w:rPr>
          <w:rFonts w:ascii="Arial" w:eastAsia="Times New Roman" w:hAnsi="Arial" w:cs="Arial"/>
          <w:color w:val="000000"/>
          <w:lang w:eastAsia="en-GB"/>
        </w:rPr>
        <w:t xml:space="preserve"> </w:t>
      </w:r>
      <w:r w:rsidRPr="003412A7">
        <w:rPr>
          <w:rFonts w:ascii="Arial" w:eastAsia="Times New Roman" w:hAnsi="Arial" w:cs="Arial"/>
          <w:color w:val="000000"/>
          <w:lang w:eastAsia="en-GB"/>
        </w:rPr>
        <w:t>maths</w:t>
      </w:r>
      <w:r>
        <w:rPr>
          <w:rFonts w:ascii="Arial" w:eastAsia="Times New Roman" w:hAnsi="Arial" w:cs="Arial"/>
          <w:color w:val="000000"/>
          <w:lang w:eastAsia="en-GB"/>
        </w:rPr>
        <w:t xml:space="preserve"> if there are low test scores for these </w:t>
      </w:r>
      <w:r w:rsidRPr="003412A7">
        <w:rPr>
          <w:rFonts w:ascii="Arial" w:eastAsia="Times New Roman" w:hAnsi="Arial" w:cs="Arial"/>
          <w:color w:val="000000"/>
          <w:lang w:eastAsia="en-GB"/>
        </w:rPr>
        <w:t>subjects</w:t>
      </w:r>
      <w:r>
        <w:rPr>
          <w:rFonts w:ascii="Arial" w:eastAsia="Times New Roman" w:hAnsi="Arial" w:cs="Arial"/>
          <w:color w:val="000000"/>
          <w:lang w:eastAsia="en-GB"/>
        </w:rPr>
        <w:t>, so other areas tend to be side-lined. Students</w:t>
      </w:r>
      <w:r w:rsidR="00A40502">
        <w:rPr>
          <w:rFonts w:ascii="Arial" w:eastAsia="Times New Roman" w:hAnsi="Arial" w:cs="Arial"/>
          <w:color w:val="000000"/>
          <w:lang w:eastAsia="en-GB"/>
        </w:rPr>
        <w:t xml:space="preserve"> tend to</w:t>
      </w:r>
      <w:r w:rsidR="000B313B">
        <w:rPr>
          <w:rFonts w:ascii="Arial" w:eastAsia="Times New Roman" w:hAnsi="Arial" w:cs="Arial"/>
          <w:color w:val="000000"/>
          <w:lang w:eastAsia="en-GB"/>
        </w:rPr>
        <w:t xml:space="preserve"> </w:t>
      </w:r>
      <w:r>
        <w:rPr>
          <w:rFonts w:ascii="Arial" w:eastAsia="Times New Roman" w:hAnsi="Arial" w:cs="Arial"/>
          <w:color w:val="000000"/>
          <w:lang w:eastAsia="en-GB"/>
        </w:rPr>
        <w:t xml:space="preserve">work alone on reading </w:t>
      </w:r>
      <w:r w:rsidRPr="00D72FE0">
        <w:rPr>
          <w:rFonts w:ascii="Arial" w:eastAsia="Times New Roman" w:hAnsi="Arial" w:cs="Arial"/>
          <w:color w:val="000000"/>
          <w:sz w:val="18"/>
          <w:szCs w:val="18"/>
          <w:lang w:eastAsia="en-GB"/>
        </w:rPr>
        <w:t>&amp;</w:t>
      </w:r>
      <w:r>
        <w:rPr>
          <w:rFonts w:ascii="Arial" w:eastAsia="Times New Roman" w:hAnsi="Arial" w:cs="Arial"/>
          <w:color w:val="000000"/>
          <w:lang w:eastAsia="en-GB"/>
        </w:rPr>
        <w:t xml:space="preserve"> maths with digital devices, while the teacher assists</w:t>
      </w:r>
      <w:r w:rsidRPr="003412A7">
        <w:rPr>
          <w:rFonts w:ascii="Arial" w:eastAsia="Times New Roman" w:hAnsi="Arial" w:cs="Arial"/>
          <w:color w:val="000000"/>
          <w:lang w:eastAsia="en-GB"/>
        </w:rPr>
        <w:t xml:space="preserve"> a small group. </w:t>
      </w:r>
    </w:p>
    <w:p w:rsidR="00737476" w:rsidRDefault="000B313B" w:rsidP="00737476">
      <w:pPr>
        <w:spacing w:before="100" w:beforeAutospacing="1" w:after="100" w:afterAutospacing="1" w:line="240" w:lineRule="auto"/>
        <w:jc w:val="both"/>
        <w:textAlignment w:val="baseline"/>
        <w:rPr>
          <w:rFonts w:ascii="Times New Roman" w:eastAsia="Times New Roman" w:hAnsi="Times New Roman" w:cs="Times New Roman"/>
          <w:sz w:val="24"/>
          <w:szCs w:val="24"/>
          <w:lang w:eastAsia="en-GB"/>
        </w:rPr>
      </w:pPr>
      <w:r>
        <w:rPr>
          <w:rFonts w:ascii="Arial" w:eastAsia="Times New Roman" w:hAnsi="Arial" w:cs="Arial"/>
          <w:b/>
          <w:sz w:val="24"/>
          <w:szCs w:val="24"/>
          <w:lang w:eastAsia="en-GB"/>
        </w:rPr>
        <w:t>Why do</w:t>
      </w:r>
      <w:r w:rsidR="00737476">
        <w:rPr>
          <w:rFonts w:ascii="Arial" w:eastAsia="Times New Roman" w:hAnsi="Arial" w:cs="Arial"/>
          <w:b/>
          <w:sz w:val="24"/>
          <w:szCs w:val="24"/>
          <w:lang w:eastAsia="en-GB"/>
        </w:rPr>
        <w:t xml:space="preserve"> devices </w:t>
      </w:r>
      <w:r>
        <w:rPr>
          <w:rFonts w:ascii="Arial" w:eastAsia="Times New Roman" w:hAnsi="Arial" w:cs="Arial"/>
          <w:b/>
          <w:sz w:val="24"/>
          <w:szCs w:val="24"/>
          <w:lang w:eastAsia="en-GB"/>
        </w:rPr>
        <w:t>hinder</w:t>
      </w:r>
      <w:r w:rsidR="00737476" w:rsidRPr="00505B1B">
        <w:rPr>
          <w:rFonts w:ascii="Arial" w:eastAsia="Times New Roman" w:hAnsi="Arial" w:cs="Arial"/>
          <w:b/>
          <w:sz w:val="24"/>
          <w:szCs w:val="24"/>
          <w:lang w:eastAsia="en-GB"/>
        </w:rPr>
        <w:t xml:space="preserve"> learning?</w:t>
      </w:r>
      <w:r w:rsidR="00737476" w:rsidRPr="00505B1B">
        <w:rPr>
          <w:rFonts w:ascii="Times New Roman" w:eastAsia="Times New Roman" w:hAnsi="Times New Roman" w:cs="Times New Roman"/>
          <w:sz w:val="24"/>
          <w:szCs w:val="24"/>
          <w:lang w:eastAsia="en-GB"/>
        </w:rPr>
        <w:t xml:space="preserve"> </w:t>
      </w:r>
      <w:r w:rsidR="00737476">
        <w:rPr>
          <w:rFonts w:ascii="Times New Roman" w:eastAsia="Times New Roman" w:hAnsi="Times New Roman" w:cs="Times New Roman"/>
          <w:sz w:val="24"/>
          <w:szCs w:val="24"/>
          <w:lang w:eastAsia="en-GB"/>
        </w:rPr>
        <w:t xml:space="preserve"> </w:t>
      </w:r>
    </w:p>
    <w:p w:rsidR="00737476" w:rsidRPr="003412A7" w:rsidRDefault="00737476" w:rsidP="00737476">
      <w:pPr>
        <w:spacing w:before="100" w:beforeAutospacing="1" w:after="100" w:afterAutospacing="1" w:line="240" w:lineRule="auto"/>
        <w:jc w:val="both"/>
        <w:textAlignment w:val="baseline"/>
        <w:rPr>
          <w:rFonts w:ascii="Times New Roman" w:eastAsia="Times New Roman" w:hAnsi="Times New Roman" w:cs="Times New Roman"/>
          <w:sz w:val="24"/>
          <w:szCs w:val="24"/>
          <w:lang w:eastAsia="en-GB"/>
        </w:rPr>
      </w:pPr>
      <w:r w:rsidRPr="00505B1B">
        <w:rPr>
          <w:rFonts w:ascii="Arial" w:eastAsia="Times New Roman" w:hAnsi="Arial" w:cs="Arial"/>
          <w:lang w:eastAsia="en-GB"/>
        </w:rPr>
        <w:t>When students re</w:t>
      </w:r>
      <w:r>
        <w:rPr>
          <w:rFonts w:ascii="Arial" w:eastAsia="Times New Roman" w:hAnsi="Arial" w:cs="Arial"/>
          <w:lang w:eastAsia="en-GB"/>
        </w:rPr>
        <w:t xml:space="preserve">ad from screens, </w:t>
      </w:r>
      <w:r w:rsidRPr="00505B1B">
        <w:rPr>
          <w:rFonts w:ascii="Arial" w:eastAsia="Times New Roman" w:hAnsi="Arial" w:cs="Arial"/>
          <w:lang w:eastAsia="en-GB"/>
        </w:rPr>
        <w:t>they absorb less infor</w:t>
      </w:r>
      <w:r>
        <w:rPr>
          <w:rFonts w:ascii="Arial" w:eastAsia="Times New Roman" w:hAnsi="Arial" w:cs="Arial"/>
          <w:lang w:eastAsia="en-GB"/>
        </w:rPr>
        <w:t xml:space="preserve">mation than from paper, because of a more restricted viewing angle </w:t>
      </w:r>
      <w:r w:rsidRPr="00834BA2">
        <w:rPr>
          <w:rFonts w:ascii="Arial" w:eastAsia="Times New Roman" w:hAnsi="Arial" w:cs="Arial"/>
          <w:sz w:val="18"/>
          <w:szCs w:val="18"/>
          <w:lang w:eastAsia="en-GB"/>
        </w:rPr>
        <w:t>&amp;</w:t>
      </w:r>
      <w:r w:rsidR="00D70A60">
        <w:rPr>
          <w:rFonts w:ascii="Arial" w:eastAsia="Times New Roman" w:hAnsi="Arial" w:cs="Arial"/>
          <w:sz w:val="18"/>
          <w:szCs w:val="18"/>
          <w:lang w:eastAsia="en-GB"/>
        </w:rPr>
        <w:t xml:space="preserve"> </w:t>
      </w:r>
      <w:r w:rsidR="00D70A60" w:rsidRPr="00D70A60">
        <w:rPr>
          <w:rFonts w:ascii="Arial" w:eastAsia="Times New Roman" w:hAnsi="Arial" w:cs="Arial"/>
          <w:lang w:eastAsia="en-GB"/>
        </w:rPr>
        <w:t>less</w:t>
      </w:r>
      <w:r w:rsidR="00A40502">
        <w:rPr>
          <w:rFonts w:ascii="Arial" w:eastAsia="Times New Roman" w:hAnsi="Arial" w:cs="Arial"/>
          <w:lang w:eastAsia="en-GB"/>
        </w:rPr>
        <w:t xml:space="preserve"> haptic, three-dimensional, feeling</w:t>
      </w:r>
      <w:r>
        <w:rPr>
          <w:rFonts w:ascii="Arial" w:eastAsia="Times New Roman" w:hAnsi="Arial" w:cs="Arial"/>
          <w:lang w:eastAsia="en-GB"/>
        </w:rPr>
        <w:t xml:space="preserve"> experience (Sage, 2020). Another issue is the</w:t>
      </w:r>
      <w:r w:rsidRPr="00505B1B">
        <w:rPr>
          <w:rFonts w:ascii="Arial" w:eastAsia="Times New Roman" w:hAnsi="Arial" w:cs="Arial"/>
          <w:lang w:eastAsia="en-GB"/>
        </w:rPr>
        <w:t xml:space="preserve"> distracti</w:t>
      </w:r>
      <w:r>
        <w:rPr>
          <w:rFonts w:ascii="Arial" w:eastAsia="Times New Roman" w:hAnsi="Arial" w:cs="Arial"/>
          <w:lang w:eastAsia="en-GB"/>
        </w:rPr>
        <w:t>on that</w:t>
      </w:r>
      <w:r w:rsidRPr="00505B1B">
        <w:rPr>
          <w:rFonts w:ascii="Arial" w:eastAsia="Times New Roman" w:hAnsi="Arial" w:cs="Arial"/>
          <w:lang w:eastAsia="en-GB"/>
        </w:rPr>
        <w:t xml:space="preserve"> devices </w:t>
      </w:r>
      <w:r>
        <w:rPr>
          <w:rFonts w:ascii="Arial" w:eastAsia="Times New Roman" w:hAnsi="Arial" w:cs="Arial"/>
          <w:lang w:eastAsia="en-GB"/>
        </w:rPr>
        <w:t xml:space="preserve">bring </w:t>
      </w:r>
      <w:r w:rsidR="000B313B">
        <w:rPr>
          <w:rFonts w:ascii="Arial" w:eastAsia="Times New Roman" w:hAnsi="Arial" w:cs="Arial"/>
          <w:lang w:eastAsia="en-GB"/>
        </w:rPr>
        <w:t>- the primary student doodling</w:t>
      </w:r>
      <w:r>
        <w:rPr>
          <w:rFonts w:ascii="Arial" w:eastAsia="Times New Roman" w:hAnsi="Arial" w:cs="Arial"/>
          <w:lang w:eastAsia="en-GB"/>
        </w:rPr>
        <w:t xml:space="preserve"> on the screen instead of doing maths or a senior one checking Instagram.  However, there are serious reasons regarding learning progress (Nuffield Project, Sage, 2015)</w:t>
      </w:r>
    </w:p>
    <w:p w:rsidR="00737476" w:rsidRPr="002453D8" w:rsidRDefault="00737476" w:rsidP="00737476">
      <w:pPr>
        <w:pStyle w:val="ListParagraph"/>
        <w:numPr>
          <w:ilvl w:val="0"/>
          <w:numId w:val="2"/>
        </w:numPr>
        <w:spacing w:before="100" w:beforeAutospacing="1" w:after="100" w:afterAutospacing="1" w:line="240" w:lineRule="auto"/>
        <w:jc w:val="both"/>
        <w:textAlignment w:val="baseline"/>
        <w:rPr>
          <w:rFonts w:ascii="Arial" w:eastAsia="Times New Roman" w:hAnsi="Arial" w:cs="Arial"/>
          <w:sz w:val="20"/>
          <w:szCs w:val="20"/>
          <w:lang w:eastAsia="en-GB"/>
        </w:rPr>
      </w:pPr>
      <w:r w:rsidRPr="002453D8">
        <w:rPr>
          <w:rFonts w:ascii="Arial" w:eastAsia="Times New Roman" w:hAnsi="Arial" w:cs="Arial"/>
          <w:b/>
          <w:sz w:val="20"/>
          <w:szCs w:val="20"/>
          <w:lang w:eastAsia="en-GB"/>
        </w:rPr>
        <w:t xml:space="preserve">Motivation – </w:t>
      </w:r>
      <w:r>
        <w:rPr>
          <w:rFonts w:ascii="Arial" w:eastAsia="Times New Roman" w:hAnsi="Arial" w:cs="Arial"/>
          <w:sz w:val="20"/>
          <w:szCs w:val="20"/>
          <w:lang w:eastAsia="en-GB"/>
        </w:rPr>
        <w:t>when intervening</w:t>
      </w:r>
      <w:r w:rsidRPr="002453D8">
        <w:rPr>
          <w:rFonts w:ascii="Arial" w:eastAsia="Times New Roman" w:hAnsi="Arial" w:cs="Arial"/>
          <w:sz w:val="20"/>
          <w:szCs w:val="20"/>
          <w:lang w:eastAsia="en-GB"/>
        </w:rPr>
        <w:t xml:space="preserve"> with the maths s</w:t>
      </w:r>
      <w:r>
        <w:rPr>
          <w:rFonts w:ascii="Arial" w:eastAsia="Times New Roman" w:hAnsi="Arial" w:cs="Arial"/>
          <w:sz w:val="20"/>
          <w:szCs w:val="20"/>
          <w:lang w:eastAsia="en-GB"/>
        </w:rPr>
        <w:t>tudent, the</w:t>
      </w:r>
      <w:r w:rsidR="00A40502">
        <w:rPr>
          <w:rFonts w:ascii="Arial" w:eastAsia="Times New Roman" w:hAnsi="Arial" w:cs="Arial"/>
          <w:sz w:val="20"/>
          <w:szCs w:val="20"/>
          <w:lang w:eastAsia="en-GB"/>
        </w:rPr>
        <w:t xml:space="preserve"> language</w:t>
      </w:r>
      <w:r>
        <w:rPr>
          <w:rFonts w:ascii="Arial" w:eastAsia="Times New Roman" w:hAnsi="Arial" w:cs="Arial"/>
          <w:sz w:val="20"/>
          <w:szCs w:val="20"/>
          <w:lang w:eastAsia="en-GB"/>
        </w:rPr>
        <w:t xml:space="preserve"> problem was spotted</w:t>
      </w:r>
      <w:r w:rsidRPr="002453D8">
        <w:rPr>
          <w:rFonts w:ascii="Arial" w:eastAsia="Times New Roman" w:hAnsi="Arial" w:cs="Arial"/>
          <w:sz w:val="20"/>
          <w:szCs w:val="20"/>
          <w:lang w:eastAsia="en-GB"/>
        </w:rPr>
        <w:t xml:space="preserve"> and a</w:t>
      </w:r>
      <w:r>
        <w:rPr>
          <w:rFonts w:ascii="Arial" w:eastAsia="Times New Roman" w:hAnsi="Arial" w:cs="Arial"/>
          <w:sz w:val="20"/>
          <w:szCs w:val="20"/>
          <w:lang w:eastAsia="en-GB"/>
        </w:rPr>
        <w:t xml:space="preserve"> relationship formed to boost a correct response. Technology conveys information but cannot</w:t>
      </w:r>
      <w:r w:rsidRPr="002453D8">
        <w:rPr>
          <w:rFonts w:ascii="Arial" w:eastAsia="Times New Roman" w:hAnsi="Arial" w:cs="Arial"/>
          <w:sz w:val="20"/>
          <w:szCs w:val="20"/>
          <w:lang w:eastAsia="en-GB"/>
        </w:rPr>
        <w:t xml:space="preserve"> sh</w:t>
      </w:r>
      <w:r>
        <w:rPr>
          <w:rFonts w:ascii="Arial" w:eastAsia="Times New Roman" w:hAnsi="Arial" w:cs="Arial"/>
          <w:sz w:val="20"/>
          <w:szCs w:val="20"/>
          <w:lang w:eastAsia="en-GB"/>
        </w:rPr>
        <w:t>ow social use. T</w:t>
      </w:r>
      <w:r w:rsidRPr="002453D8">
        <w:rPr>
          <w:rFonts w:ascii="Arial" w:eastAsia="Times New Roman" w:hAnsi="Arial" w:cs="Arial"/>
          <w:sz w:val="20"/>
          <w:szCs w:val="20"/>
          <w:lang w:eastAsia="en-GB"/>
        </w:rPr>
        <w:t>eacher</w:t>
      </w:r>
      <w:r>
        <w:rPr>
          <w:rFonts w:ascii="Arial" w:eastAsia="Times New Roman" w:hAnsi="Arial" w:cs="Arial"/>
          <w:sz w:val="20"/>
          <w:szCs w:val="20"/>
          <w:lang w:eastAsia="en-GB"/>
        </w:rPr>
        <w:t xml:space="preserve">s </w:t>
      </w:r>
      <w:r w:rsidRPr="00574B92">
        <w:rPr>
          <w:rFonts w:ascii="Arial" w:eastAsia="Times New Roman" w:hAnsi="Arial" w:cs="Arial"/>
          <w:sz w:val="16"/>
          <w:szCs w:val="16"/>
          <w:lang w:eastAsia="en-GB"/>
        </w:rPr>
        <w:t>&amp;</w:t>
      </w:r>
      <w:r>
        <w:rPr>
          <w:rFonts w:ascii="Arial" w:eastAsia="Times New Roman" w:hAnsi="Arial" w:cs="Arial"/>
          <w:sz w:val="20"/>
          <w:szCs w:val="20"/>
          <w:lang w:eastAsia="en-GB"/>
        </w:rPr>
        <w:t xml:space="preserve"> class-mates help make</w:t>
      </w:r>
      <w:r w:rsidRPr="002453D8">
        <w:rPr>
          <w:rFonts w:ascii="Arial" w:eastAsia="Times New Roman" w:hAnsi="Arial" w:cs="Arial"/>
          <w:sz w:val="20"/>
          <w:szCs w:val="20"/>
          <w:lang w:eastAsia="en-GB"/>
        </w:rPr>
        <w:t xml:space="preserve"> knowledg</w:t>
      </w:r>
      <w:r w:rsidR="00316197">
        <w:rPr>
          <w:rFonts w:ascii="Arial" w:eastAsia="Times New Roman" w:hAnsi="Arial" w:cs="Arial"/>
          <w:sz w:val="20"/>
          <w:szCs w:val="20"/>
          <w:lang w:eastAsia="en-GB"/>
        </w:rPr>
        <w:t>e meaningful, so t</w:t>
      </w:r>
      <w:r w:rsidRPr="002453D8">
        <w:rPr>
          <w:rFonts w:ascii="Arial" w:eastAsia="Times New Roman" w:hAnsi="Arial" w:cs="Arial"/>
          <w:sz w:val="20"/>
          <w:szCs w:val="20"/>
          <w:lang w:eastAsia="en-GB"/>
        </w:rPr>
        <w:t>echnology</w:t>
      </w:r>
      <w:r>
        <w:rPr>
          <w:rFonts w:ascii="Arial" w:eastAsia="Times New Roman" w:hAnsi="Arial" w:cs="Arial"/>
          <w:sz w:val="20"/>
          <w:szCs w:val="20"/>
          <w:lang w:eastAsia="en-GB"/>
        </w:rPr>
        <w:t xml:space="preserve"> may lessen motivation </w:t>
      </w:r>
      <w:r w:rsidRPr="00DB75FC">
        <w:rPr>
          <w:rFonts w:ascii="Arial" w:eastAsia="Times New Roman" w:hAnsi="Arial" w:cs="Arial"/>
          <w:sz w:val="16"/>
          <w:szCs w:val="16"/>
          <w:lang w:eastAsia="en-GB"/>
        </w:rPr>
        <w:t>&amp;</w:t>
      </w:r>
      <w:r>
        <w:rPr>
          <w:rFonts w:ascii="Arial" w:eastAsia="Times New Roman" w:hAnsi="Arial" w:cs="Arial"/>
          <w:sz w:val="20"/>
          <w:szCs w:val="20"/>
          <w:lang w:eastAsia="en-GB"/>
        </w:rPr>
        <w:t xml:space="preserve"> depress group learning. Experts support students at </w:t>
      </w:r>
      <w:r w:rsidRPr="002453D8">
        <w:rPr>
          <w:rFonts w:ascii="Arial" w:eastAsia="Times New Roman" w:hAnsi="Arial" w:cs="Arial"/>
          <w:sz w:val="20"/>
          <w:szCs w:val="20"/>
          <w:lang w:eastAsia="en-GB"/>
        </w:rPr>
        <w:t>screen</w:t>
      </w:r>
      <w:r>
        <w:rPr>
          <w:rFonts w:ascii="Arial" w:eastAsia="Times New Roman" w:hAnsi="Arial" w:cs="Arial"/>
          <w:sz w:val="20"/>
          <w:szCs w:val="20"/>
          <w:lang w:eastAsia="en-GB"/>
        </w:rPr>
        <w:t>s that deliver</w:t>
      </w:r>
      <w:r w:rsidRPr="002453D8">
        <w:rPr>
          <w:rFonts w:ascii="Arial" w:eastAsia="Times New Roman" w:hAnsi="Arial" w:cs="Arial"/>
          <w:sz w:val="20"/>
          <w:szCs w:val="20"/>
          <w:lang w:eastAsia="en-GB"/>
        </w:rPr>
        <w:t xml:space="preserve"> lessons</w:t>
      </w:r>
      <w:r>
        <w:rPr>
          <w:rFonts w:ascii="Arial" w:eastAsia="Times New Roman" w:hAnsi="Arial" w:cs="Arial"/>
          <w:sz w:val="20"/>
          <w:szCs w:val="20"/>
          <w:lang w:eastAsia="en-GB"/>
        </w:rPr>
        <w:t xml:space="preserve"> for ability, interests </w:t>
      </w:r>
      <w:r w:rsidRPr="00574B92">
        <w:rPr>
          <w:rFonts w:ascii="Arial" w:eastAsia="Times New Roman" w:hAnsi="Arial" w:cs="Arial"/>
          <w:sz w:val="16"/>
          <w:szCs w:val="16"/>
          <w:lang w:eastAsia="en-GB"/>
        </w:rPr>
        <w:t>&amp;</w:t>
      </w:r>
      <w:r>
        <w:rPr>
          <w:rFonts w:ascii="Arial" w:eastAsia="Times New Roman" w:hAnsi="Arial" w:cs="Arial"/>
          <w:sz w:val="20"/>
          <w:szCs w:val="20"/>
          <w:lang w:eastAsia="en-GB"/>
        </w:rPr>
        <w:t xml:space="preserve"> choice. Learners must swap ideas</w:t>
      </w:r>
      <w:r w:rsidRPr="002453D8">
        <w:rPr>
          <w:rFonts w:ascii="Arial" w:eastAsia="Times New Roman" w:hAnsi="Arial" w:cs="Arial"/>
          <w:sz w:val="20"/>
          <w:szCs w:val="20"/>
          <w:lang w:eastAsia="en-GB"/>
        </w:rPr>
        <w:t xml:space="preserve"> to extend understanding. </w:t>
      </w:r>
      <w:r>
        <w:rPr>
          <w:rFonts w:ascii="Arial" w:eastAsia="Times New Roman" w:hAnsi="Arial" w:cs="Arial"/>
          <w:sz w:val="20"/>
          <w:szCs w:val="20"/>
          <w:lang w:eastAsia="en-GB"/>
        </w:rPr>
        <w:t>Allowing topic choice</w:t>
      </w:r>
      <w:r w:rsidRPr="002453D8">
        <w:rPr>
          <w:rFonts w:ascii="Arial" w:eastAsia="Times New Roman" w:hAnsi="Arial" w:cs="Arial"/>
          <w:sz w:val="20"/>
          <w:szCs w:val="20"/>
          <w:lang w:eastAsia="en-GB"/>
        </w:rPr>
        <w:t xml:space="preserve"> may lead</w:t>
      </w:r>
      <w:r>
        <w:rPr>
          <w:rFonts w:ascii="Arial" w:eastAsia="Times New Roman" w:hAnsi="Arial" w:cs="Arial"/>
          <w:sz w:val="20"/>
          <w:szCs w:val="20"/>
          <w:lang w:eastAsia="en-GB"/>
        </w:rPr>
        <w:t xml:space="preserve"> to knowledge gaps (Nuffield lesson plans, Sage, 2015).</w:t>
      </w:r>
      <w:r w:rsidRPr="002453D8">
        <w:rPr>
          <w:rFonts w:ascii="Arial" w:eastAsia="Times New Roman" w:hAnsi="Arial" w:cs="Arial"/>
          <w:sz w:val="20"/>
          <w:szCs w:val="20"/>
          <w:lang w:eastAsia="en-GB"/>
        </w:rPr>
        <w:t xml:space="preserve"> </w:t>
      </w:r>
    </w:p>
    <w:p w:rsidR="00737476" w:rsidRPr="002453D8" w:rsidRDefault="00737476" w:rsidP="00737476">
      <w:pPr>
        <w:pStyle w:val="ListParagraph"/>
        <w:spacing w:before="100" w:beforeAutospacing="1" w:after="100" w:afterAutospacing="1" w:line="240" w:lineRule="auto"/>
        <w:jc w:val="both"/>
        <w:textAlignment w:val="baseline"/>
        <w:rPr>
          <w:rFonts w:ascii="Arial" w:eastAsia="Times New Roman" w:hAnsi="Arial" w:cs="Arial"/>
          <w:sz w:val="20"/>
          <w:szCs w:val="20"/>
          <w:lang w:eastAsia="en-GB"/>
        </w:rPr>
      </w:pPr>
    </w:p>
    <w:p w:rsidR="00737476" w:rsidRPr="002453D8" w:rsidRDefault="00737476" w:rsidP="00737476">
      <w:pPr>
        <w:pStyle w:val="ListParagraph"/>
        <w:numPr>
          <w:ilvl w:val="0"/>
          <w:numId w:val="2"/>
        </w:numPr>
        <w:spacing w:before="100" w:beforeAutospacing="1" w:after="100" w:afterAutospacing="1" w:line="240" w:lineRule="auto"/>
        <w:jc w:val="both"/>
        <w:textAlignment w:val="baseline"/>
        <w:rPr>
          <w:rFonts w:ascii="Arial" w:eastAsia="Times New Roman" w:hAnsi="Arial" w:cs="Arial"/>
          <w:sz w:val="20"/>
          <w:szCs w:val="20"/>
          <w:lang w:eastAsia="en-GB"/>
        </w:rPr>
      </w:pPr>
      <w:r w:rsidRPr="0076422C">
        <w:rPr>
          <w:rFonts w:ascii="Arial" w:eastAsia="Times New Roman" w:hAnsi="Arial" w:cs="Arial"/>
          <w:b/>
          <w:sz w:val="20"/>
          <w:szCs w:val="20"/>
          <w:lang w:eastAsia="en-GB"/>
        </w:rPr>
        <w:t>Understanding</w:t>
      </w:r>
      <w:r w:rsidR="00316197">
        <w:rPr>
          <w:rFonts w:ascii="Arial" w:eastAsia="Times New Roman" w:hAnsi="Arial" w:cs="Arial"/>
          <w:sz w:val="20"/>
          <w:szCs w:val="20"/>
          <w:lang w:eastAsia="en-GB"/>
        </w:rPr>
        <w:t xml:space="preserve"> - as in student problems</w:t>
      </w:r>
      <w:r>
        <w:rPr>
          <w:rFonts w:ascii="Arial" w:eastAsia="Times New Roman" w:hAnsi="Arial" w:cs="Arial"/>
          <w:sz w:val="20"/>
          <w:szCs w:val="20"/>
          <w:lang w:eastAsia="en-GB"/>
        </w:rPr>
        <w:t xml:space="preserve"> with maths instructions. Learners should</w:t>
      </w:r>
      <w:r w:rsidRPr="002453D8">
        <w:rPr>
          <w:rFonts w:ascii="Arial" w:eastAsia="Times New Roman" w:hAnsi="Arial" w:cs="Arial"/>
          <w:sz w:val="20"/>
          <w:szCs w:val="20"/>
          <w:lang w:eastAsia="en-GB"/>
        </w:rPr>
        <w:t xml:space="preserve"> take </w:t>
      </w:r>
      <w:r w:rsidRPr="002453D8">
        <w:rPr>
          <w:rFonts w:ascii="Arial" w:eastAsia="Times New Roman" w:hAnsi="Arial" w:cs="Arial"/>
          <w:i/>
          <w:sz w:val="20"/>
          <w:szCs w:val="20"/>
          <w:lang w:eastAsia="en-GB"/>
        </w:rPr>
        <w:t>pre-tests</w:t>
      </w:r>
      <w:r>
        <w:rPr>
          <w:rFonts w:ascii="Arial" w:eastAsia="Times New Roman" w:hAnsi="Arial" w:cs="Arial"/>
          <w:sz w:val="20"/>
          <w:szCs w:val="20"/>
          <w:lang w:eastAsia="en-GB"/>
        </w:rPr>
        <w:t xml:space="preserve"> to select software at appropriate cognitive-linguistic levels</w:t>
      </w:r>
      <w:r w:rsidR="00A40502">
        <w:rPr>
          <w:rFonts w:ascii="Arial" w:eastAsia="Times New Roman" w:hAnsi="Arial" w:cs="Arial"/>
          <w:sz w:val="20"/>
          <w:szCs w:val="20"/>
          <w:lang w:eastAsia="en-GB"/>
        </w:rPr>
        <w:t>,</w:t>
      </w:r>
      <w:r>
        <w:rPr>
          <w:rFonts w:ascii="Arial" w:eastAsia="Times New Roman" w:hAnsi="Arial" w:cs="Arial"/>
          <w:sz w:val="20"/>
          <w:szCs w:val="20"/>
          <w:lang w:eastAsia="en-GB"/>
        </w:rPr>
        <w:t xml:space="preserve"> but may find this </w:t>
      </w:r>
      <w:r w:rsidRPr="002453D8">
        <w:rPr>
          <w:rFonts w:ascii="Arial" w:eastAsia="Times New Roman" w:hAnsi="Arial" w:cs="Arial"/>
          <w:sz w:val="20"/>
          <w:szCs w:val="20"/>
          <w:lang w:eastAsia="en-GB"/>
        </w:rPr>
        <w:t>make</w:t>
      </w:r>
      <w:r>
        <w:rPr>
          <w:rFonts w:ascii="Arial" w:eastAsia="Times New Roman" w:hAnsi="Arial" w:cs="Arial"/>
          <w:sz w:val="20"/>
          <w:szCs w:val="20"/>
          <w:lang w:eastAsia="en-GB"/>
        </w:rPr>
        <w:t>s</w:t>
      </w:r>
      <w:r w:rsidRPr="002453D8">
        <w:rPr>
          <w:rFonts w:ascii="Arial" w:eastAsia="Times New Roman" w:hAnsi="Arial" w:cs="Arial"/>
          <w:sz w:val="20"/>
          <w:szCs w:val="20"/>
          <w:lang w:eastAsia="en-GB"/>
        </w:rPr>
        <w:t xml:space="preserve"> fa</w:t>
      </w:r>
      <w:r>
        <w:rPr>
          <w:rFonts w:ascii="Arial" w:eastAsia="Times New Roman" w:hAnsi="Arial" w:cs="Arial"/>
          <w:sz w:val="20"/>
          <w:szCs w:val="20"/>
          <w:lang w:eastAsia="en-GB"/>
        </w:rPr>
        <w:t>lse assumpt</w:t>
      </w:r>
      <w:r w:rsidR="00316197">
        <w:rPr>
          <w:rFonts w:ascii="Arial" w:eastAsia="Times New Roman" w:hAnsi="Arial" w:cs="Arial"/>
          <w:sz w:val="20"/>
          <w:szCs w:val="20"/>
          <w:lang w:eastAsia="en-GB"/>
        </w:rPr>
        <w:t>ions about</w:t>
      </w:r>
      <w:r>
        <w:rPr>
          <w:rFonts w:ascii="Arial" w:eastAsia="Times New Roman" w:hAnsi="Arial" w:cs="Arial"/>
          <w:sz w:val="20"/>
          <w:szCs w:val="20"/>
          <w:lang w:eastAsia="en-GB"/>
        </w:rPr>
        <w:t xml:space="preserve"> </w:t>
      </w:r>
      <w:r w:rsidRPr="002453D8">
        <w:rPr>
          <w:rFonts w:ascii="Arial" w:eastAsia="Times New Roman" w:hAnsi="Arial" w:cs="Arial"/>
          <w:sz w:val="20"/>
          <w:szCs w:val="20"/>
          <w:lang w:eastAsia="en-GB"/>
        </w:rPr>
        <w:t>understand</w:t>
      </w:r>
      <w:r>
        <w:rPr>
          <w:rFonts w:ascii="Arial" w:eastAsia="Times New Roman" w:hAnsi="Arial" w:cs="Arial"/>
          <w:sz w:val="20"/>
          <w:szCs w:val="20"/>
          <w:lang w:eastAsia="en-GB"/>
        </w:rPr>
        <w:t>ing</w:t>
      </w:r>
      <w:r w:rsidRPr="002453D8">
        <w:rPr>
          <w:rFonts w:ascii="Arial" w:eastAsia="Times New Roman" w:hAnsi="Arial" w:cs="Arial"/>
          <w:sz w:val="20"/>
          <w:szCs w:val="20"/>
          <w:lang w:eastAsia="en-GB"/>
        </w:rPr>
        <w:t xml:space="preserve">. </w:t>
      </w:r>
      <w:r>
        <w:rPr>
          <w:rFonts w:ascii="Arial" w:eastAsia="Times New Roman" w:hAnsi="Arial" w:cs="Arial"/>
          <w:sz w:val="20"/>
          <w:szCs w:val="20"/>
          <w:lang w:eastAsia="en-GB"/>
        </w:rPr>
        <w:t>It can supply</w:t>
      </w:r>
      <w:r w:rsidRPr="002453D8">
        <w:rPr>
          <w:rFonts w:ascii="Arial" w:eastAsia="Times New Roman" w:hAnsi="Arial" w:cs="Arial"/>
          <w:sz w:val="20"/>
          <w:szCs w:val="20"/>
          <w:lang w:eastAsia="en-GB"/>
        </w:rPr>
        <w:t xml:space="preserve"> instruction better th</w:t>
      </w:r>
      <w:r>
        <w:rPr>
          <w:rFonts w:ascii="Arial" w:eastAsia="Times New Roman" w:hAnsi="Arial" w:cs="Arial"/>
          <w:sz w:val="20"/>
          <w:szCs w:val="20"/>
          <w:lang w:eastAsia="en-GB"/>
        </w:rPr>
        <w:t>an a human in some ways, but if content is faulty</w:t>
      </w:r>
      <w:r w:rsidRPr="002453D8">
        <w:rPr>
          <w:rFonts w:ascii="Arial" w:eastAsia="Times New Roman" w:hAnsi="Arial" w:cs="Arial"/>
          <w:sz w:val="20"/>
          <w:szCs w:val="20"/>
          <w:lang w:eastAsia="en-GB"/>
        </w:rPr>
        <w:t>, inadequat</w:t>
      </w:r>
      <w:r>
        <w:rPr>
          <w:rFonts w:ascii="Arial" w:eastAsia="Times New Roman" w:hAnsi="Arial" w:cs="Arial"/>
          <w:sz w:val="20"/>
          <w:szCs w:val="20"/>
          <w:lang w:eastAsia="en-GB"/>
        </w:rPr>
        <w:t>e or not presented to suit</w:t>
      </w:r>
      <w:r w:rsidRPr="002453D8">
        <w:rPr>
          <w:rFonts w:ascii="Arial" w:eastAsia="Times New Roman" w:hAnsi="Arial" w:cs="Arial"/>
          <w:sz w:val="20"/>
          <w:szCs w:val="20"/>
          <w:lang w:eastAsia="en-GB"/>
        </w:rPr>
        <w:t xml:space="preserve"> student</w:t>
      </w:r>
      <w:r>
        <w:rPr>
          <w:rFonts w:ascii="Arial" w:eastAsia="Times New Roman" w:hAnsi="Arial" w:cs="Arial"/>
          <w:sz w:val="20"/>
          <w:szCs w:val="20"/>
          <w:lang w:eastAsia="en-GB"/>
        </w:rPr>
        <w:t>s, learning is</w:t>
      </w:r>
      <w:r w:rsidRPr="002453D8">
        <w:rPr>
          <w:rFonts w:ascii="Arial" w:eastAsia="Times New Roman" w:hAnsi="Arial" w:cs="Arial"/>
          <w:sz w:val="20"/>
          <w:szCs w:val="20"/>
          <w:lang w:eastAsia="en-GB"/>
        </w:rPr>
        <w:t xml:space="preserve"> ineffective.</w:t>
      </w:r>
    </w:p>
    <w:p w:rsidR="00737476" w:rsidRPr="00505B1B" w:rsidRDefault="00737476" w:rsidP="00737476">
      <w:pPr>
        <w:jc w:val="both"/>
        <w:rPr>
          <w:rFonts w:ascii="Arial" w:eastAsia="Times New Roman" w:hAnsi="Arial" w:cs="Arial"/>
          <w:lang w:eastAsia="en-GB"/>
        </w:rPr>
      </w:pPr>
      <w:r>
        <w:rPr>
          <w:rFonts w:ascii="Arial" w:eastAsia="Times New Roman" w:hAnsi="Arial" w:cs="Arial"/>
          <w:lang w:eastAsia="en-GB"/>
        </w:rPr>
        <w:lastRenderedPageBreak/>
        <w:t>In only a few cases are there defined concepts or standard learning</w:t>
      </w:r>
      <w:r w:rsidRPr="00505B1B">
        <w:rPr>
          <w:rFonts w:ascii="Arial" w:eastAsia="Times New Roman" w:hAnsi="Arial" w:cs="Arial"/>
          <w:lang w:eastAsia="en-GB"/>
        </w:rPr>
        <w:t xml:space="preserve"> </w:t>
      </w:r>
      <w:r>
        <w:rPr>
          <w:rFonts w:ascii="Arial" w:eastAsia="Times New Roman" w:hAnsi="Arial" w:cs="Arial"/>
          <w:lang w:eastAsia="en-GB"/>
        </w:rPr>
        <w:t xml:space="preserve">sequences to chart progress. Secondary language literacy </w:t>
      </w:r>
      <w:r w:rsidRPr="00780CFF">
        <w:rPr>
          <w:rFonts w:ascii="Arial" w:eastAsia="Times New Roman" w:hAnsi="Arial" w:cs="Arial"/>
          <w:sz w:val="18"/>
          <w:szCs w:val="18"/>
          <w:lang w:eastAsia="en-GB"/>
        </w:rPr>
        <w:t>&amp;</w:t>
      </w:r>
      <w:r>
        <w:rPr>
          <w:rFonts w:ascii="Arial" w:eastAsia="Times New Roman" w:hAnsi="Arial" w:cs="Arial"/>
          <w:lang w:eastAsia="en-GB"/>
        </w:rPr>
        <w:t xml:space="preserve"> numeracy have development</w:t>
      </w:r>
      <w:r w:rsidR="00A40502">
        <w:rPr>
          <w:rFonts w:ascii="Arial" w:eastAsia="Times New Roman" w:hAnsi="Arial" w:cs="Arial"/>
          <w:lang w:eastAsia="en-GB"/>
        </w:rPr>
        <w:t>al</w:t>
      </w:r>
      <w:r>
        <w:rPr>
          <w:rFonts w:ascii="Arial" w:eastAsia="Times New Roman" w:hAnsi="Arial" w:cs="Arial"/>
          <w:lang w:eastAsia="en-GB"/>
        </w:rPr>
        <w:t xml:space="preserve"> stages, when</w:t>
      </w:r>
      <w:r w:rsidRPr="00505B1B">
        <w:rPr>
          <w:rFonts w:ascii="Arial" w:eastAsia="Times New Roman" w:hAnsi="Arial" w:cs="Arial"/>
          <w:lang w:eastAsia="en-GB"/>
        </w:rPr>
        <w:t xml:space="preserve"> brain</w:t>
      </w:r>
      <w:r>
        <w:rPr>
          <w:rFonts w:ascii="Arial" w:eastAsia="Times New Roman" w:hAnsi="Arial" w:cs="Arial"/>
          <w:lang w:eastAsia="en-GB"/>
        </w:rPr>
        <w:t xml:space="preserve">s are ready to think about </w:t>
      </w:r>
      <w:r w:rsidRPr="00BE45C1">
        <w:rPr>
          <w:rFonts w:ascii="Arial" w:eastAsia="Times New Roman" w:hAnsi="Arial" w:cs="Arial"/>
          <w:i/>
          <w:lang w:eastAsia="en-GB"/>
        </w:rPr>
        <w:t xml:space="preserve">whole </w:t>
      </w:r>
      <w:r>
        <w:rPr>
          <w:rFonts w:ascii="Arial" w:eastAsia="Times New Roman" w:hAnsi="Arial" w:cs="Arial"/>
          <w:lang w:eastAsia="en-GB"/>
        </w:rPr>
        <w:t xml:space="preserve">(4-7 yr.) </w:t>
      </w:r>
      <w:r w:rsidRPr="00B173DF">
        <w:rPr>
          <w:rFonts w:ascii="Arial" w:eastAsia="Times New Roman" w:hAnsi="Arial" w:cs="Arial"/>
          <w:sz w:val="18"/>
          <w:szCs w:val="18"/>
          <w:lang w:eastAsia="en-GB"/>
        </w:rPr>
        <w:t>&amp;</w:t>
      </w:r>
      <w:r>
        <w:rPr>
          <w:rFonts w:ascii="Arial" w:eastAsia="Times New Roman" w:hAnsi="Arial" w:cs="Arial"/>
          <w:lang w:eastAsia="en-GB"/>
        </w:rPr>
        <w:t xml:space="preserve"> </w:t>
      </w:r>
      <w:r w:rsidRPr="00BE45C1">
        <w:rPr>
          <w:rFonts w:ascii="Arial" w:eastAsia="Times New Roman" w:hAnsi="Arial" w:cs="Arial"/>
          <w:i/>
          <w:lang w:eastAsia="en-GB"/>
        </w:rPr>
        <w:t>part</w:t>
      </w:r>
      <w:r>
        <w:rPr>
          <w:rFonts w:ascii="Arial" w:eastAsia="Times New Roman" w:hAnsi="Arial" w:cs="Arial"/>
          <w:lang w:eastAsia="en-GB"/>
        </w:rPr>
        <w:t xml:space="preserve">s (7-9 yr.) If teaching tables in maths or sound analysis for reading, learning will be difficult before maturation (Sage, 2020). Progress cannot happen unless students have acquired spoken </w:t>
      </w:r>
      <w:r>
        <w:rPr>
          <w:rFonts w:ascii="Arial" w:eastAsia="Times New Roman" w:hAnsi="Arial" w:cs="Arial"/>
          <w:i/>
          <w:lang w:eastAsia="en-GB"/>
        </w:rPr>
        <w:t>language narratives levels to</w:t>
      </w:r>
      <w:r w:rsidRPr="00E95805">
        <w:rPr>
          <w:rFonts w:ascii="Arial" w:eastAsia="Times New Roman" w:hAnsi="Arial" w:cs="Arial"/>
          <w:lang w:eastAsia="en-GB"/>
        </w:rPr>
        <w:t xml:space="preserve"> assemble sequen</w:t>
      </w:r>
      <w:r>
        <w:rPr>
          <w:rFonts w:ascii="Arial" w:eastAsia="Times New Roman" w:hAnsi="Arial" w:cs="Arial"/>
          <w:lang w:eastAsia="en-GB"/>
        </w:rPr>
        <w:t xml:space="preserve">ces. Otherwise, we </w:t>
      </w:r>
      <w:r w:rsidRPr="00505B1B">
        <w:rPr>
          <w:rFonts w:ascii="Arial" w:eastAsia="Times New Roman" w:hAnsi="Arial" w:cs="Arial"/>
          <w:lang w:eastAsia="en-GB"/>
        </w:rPr>
        <w:t>do</w:t>
      </w:r>
      <w:r>
        <w:rPr>
          <w:rFonts w:ascii="Arial" w:eastAsia="Times New Roman" w:hAnsi="Arial" w:cs="Arial"/>
          <w:lang w:eastAsia="en-GB"/>
        </w:rPr>
        <w:t xml:space="preserve"> not</w:t>
      </w:r>
      <w:r w:rsidRPr="00505B1B">
        <w:rPr>
          <w:rFonts w:ascii="Arial" w:eastAsia="Times New Roman" w:hAnsi="Arial" w:cs="Arial"/>
          <w:lang w:eastAsia="en-GB"/>
        </w:rPr>
        <w:t xml:space="preserve"> know </w:t>
      </w:r>
      <w:r w:rsidRPr="00780CFF">
        <w:rPr>
          <w:rFonts w:ascii="Arial" w:eastAsia="Times New Roman" w:hAnsi="Arial" w:cs="Arial"/>
          <w:i/>
          <w:lang w:eastAsia="en-GB"/>
        </w:rPr>
        <w:t>what</w:t>
      </w:r>
      <w:r w:rsidR="00A40502">
        <w:rPr>
          <w:rFonts w:ascii="Arial" w:eastAsia="Times New Roman" w:hAnsi="Arial" w:cs="Arial"/>
          <w:lang w:eastAsia="en-GB"/>
        </w:rPr>
        <w:t xml:space="preserve"> must be taught or the</w:t>
      </w:r>
      <w:r>
        <w:rPr>
          <w:rFonts w:ascii="Arial" w:eastAsia="Times New Roman" w:hAnsi="Arial" w:cs="Arial"/>
          <w:lang w:eastAsia="en-GB"/>
        </w:rPr>
        <w:t xml:space="preserve"> order for this.</w:t>
      </w:r>
    </w:p>
    <w:p w:rsidR="00737476" w:rsidRDefault="00737476" w:rsidP="00737476">
      <w:pPr>
        <w:spacing w:before="100" w:beforeAutospacing="1" w:after="100" w:afterAutospacing="1" w:line="240" w:lineRule="auto"/>
        <w:jc w:val="both"/>
        <w:textAlignment w:val="baseline"/>
        <w:rPr>
          <w:rFonts w:ascii="Arial" w:eastAsia="Times New Roman" w:hAnsi="Arial" w:cs="Arial"/>
          <w:iCs/>
          <w:bdr w:val="none" w:sz="0" w:space="0" w:color="auto" w:frame="1"/>
          <w:lang w:eastAsia="en-GB"/>
        </w:rPr>
      </w:pPr>
      <w:r>
        <w:rPr>
          <w:rFonts w:ascii="Arial" w:eastAsia="Times New Roman" w:hAnsi="Arial" w:cs="Arial"/>
          <w:lang w:eastAsia="en-GB"/>
        </w:rPr>
        <w:t>T</w:t>
      </w:r>
      <w:r w:rsidRPr="00505B1B">
        <w:rPr>
          <w:rFonts w:ascii="Arial" w:eastAsia="Times New Roman" w:hAnsi="Arial" w:cs="Arial"/>
          <w:lang w:eastAsia="en-GB"/>
        </w:rPr>
        <w:t>echnology is often us</w:t>
      </w:r>
      <w:r>
        <w:rPr>
          <w:rFonts w:ascii="Arial" w:eastAsia="Times New Roman" w:hAnsi="Arial" w:cs="Arial"/>
          <w:lang w:eastAsia="en-GB"/>
        </w:rPr>
        <w:t xml:space="preserve">ed for </w:t>
      </w:r>
      <w:r w:rsidRPr="008021C8">
        <w:rPr>
          <w:rFonts w:ascii="Arial" w:eastAsia="Times New Roman" w:hAnsi="Arial" w:cs="Arial"/>
          <w:i/>
          <w:lang w:eastAsia="en-GB"/>
        </w:rPr>
        <w:t>reading comprehension</w:t>
      </w:r>
      <w:r>
        <w:rPr>
          <w:rFonts w:ascii="Arial" w:eastAsia="Times New Roman" w:hAnsi="Arial" w:cs="Arial"/>
          <w:lang w:eastAsia="en-GB"/>
        </w:rPr>
        <w:t xml:space="preserve">. Even in classes with no technology, learners are asked to find the main idea </w:t>
      </w:r>
      <w:r w:rsidRPr="00943DD1">
        <w:rPr>
          <w:rFonts w:ascii="Arial" w:eastAsia="Times New Roman" w:hAnsi="Arial" w:cs="Arial"/>
          <w:sz w:val="18"/>
          <w:szCs w:val="18"/>
          <w:lang w:eastAsia="en-GB"/>
        </w:rPr>
        <w:t xml:space="preserve">&amp; </w:t>
      </w:r>
      <w:r>
        <w:rPr>
          <w:rFonts w:ascii="Arial" w:eastAsia="Times New Roman" w:hAnsi="Arial" w:cs="Arial"/>
          <w:lang w:eastAsia="en-GB"/>
        </w:rPr>
        <w:t xml:space="preserve">make inferences before having acquired narrative thinking </w:t>
      </w:r>
      <w:r w:rsidRPr="008021C8">
        <w:rPr>
          <w:rFonts w:ascii="Arial" w:eastAsia="Times New Roman" w:hAnsi="Arial" w:cs="Arial"/>
          <w:sz w:val="18"/>
          <w:szCs w:val="18"/>
          <w:lang w:eastAsia="en-GB"/>
        </w:rPr>
        <w:t>&amp;</w:t>
      </w:r>
      <w:r>
        <w:rPr>
          <w:rFonts w:ascii="Arial" w:eastAsia="Times New Roman" w:hAnsi="Arial" w:cs="Arial"/>
          <w:lang w:eastAsia="en-GB"/>
        </w:rPr>
        <w:t xml:space="preserve"> language. Thus, content may lack meaning for them. </w:t>
      </w:r>
      <w:r w:rsidRPr="00505B1B">
        <w:rPr>
          <w:rFonts w:ascii="Arial" w:eastAsia="Times New Roman" w:hAnsi="Arial" w:cs="Arial"/>
          <w:lang w:eastAsia="en-GB"/>
        </w:rPr>
        <w:t>Teachers ch</w:t>
      </w:r>
      <w:r>
        <w:rPr>
          <w:rFonts w:ascii="Arial" w:eastAsia="Times New Roman" w:hAnsi="Arial" w:cs="Arial"/>
          <w:lang w:eastAsia="en-GB"/>
        </w:rPr>
        <w:t xml:space="preserve">oose texts to illuminate topics and students </w:t>
      </w:r>
      <w:r w:rsidRPr="00505B1B">
        <w:rPr>
          <w:rFonts w:ascii="Arial" w:eastAsia="Times New Roman" w:hAnsi="Arial" w:cs="Arial"/>
          <w:lang w:eastAsia="en-GB"/>
        </w:rPr>
        <w:t>read</w:t>
      </w:r>
      <w:r>
        <w:rPr>
          <w:rFonts w:ascii="Arial" w:eastAsia="Times New Roman" w:hAnsi="Arial" w:cs="Arial"/>
          <w:lang w:eastAsia="en-GB"/>
        </w:rPr>
        <w:t xml:space="preserve"> them for reinforcement. When computers/tablets are used, the material takes the same approach, but subject background knowledge and vocabulary are more</w:t>
      </w:r>
      <w:r w:rsidR="00316197">
        <w:rPr>
          <w:rFonts w:ascii="Arial" w:eastAsia="Times New Roman" w:hAnsi="Arial" w:cs="Arial"/>
          <w:lang w:eastAsia="en-GB"/>
        </w:rPr>
        <w:t xml:space="preserve"> important than components</w:t>
      </w:r>
      <w:r>
        <w:rPr>
          <w:rFonts w:ascii="Arial" w:eastAsia="Times New Roman" w:hAnsi="Arial" w:cs="Arial"/>
          <w:lang w:eastAsia="en-GB"/>
        </w:rPr>
        <w:t xml:space="preserve">. </w:t>
      </w:r>
      <w:r w:rsidRPr="00505B1B">
        <w:rPr>
          <w:rFonts w:ascii="Arial" w:eastAsia="Times New Roman" w:hAnsi="Arial" w:cs="Arial"/>
          <w:lang w:eastAsia="en-GB"/>
        </w:rPr>
        <w:t xml:space="preserve"> </w:t>
      </w:r>
      <w:r>
        <w:rPr>
          <w:rFonts w:ascii="Arial" w:eastAsia="Times New Roman" w:hAnsi="Arial" w:cs="Arial"/>
          <w:lang w:eastAsia="en-GB"/>
        </w:rPr>
        <w:t>For reading comprehension, learners must examine the</w:t>
      </w:r>
      <w:r w:rsidRPr="00505B1B">
        <w:rPr>
          <w:rFonts w:ascii="Arial" w:eastAsia="Times New Roman" w:hAnsi="Arial" w:cs="Arial"/>
          <w:lang w:eastAsia="en-GB"/>
        </w:rPr>
        <w:t xml:space="preserve"> to</w:t>
      </w:r>
      <w:r>
        <w:rPr>
          <w:rFonts w:ascii="Arial" w:eastAsia="Times New Roman" w:hAnsi="Arial" w:cs="Arial"/>
          <w:lang w:eastAsia="en-GB"/>
        </w:rPr>
        <w:t xml:space="preserve">pic carefully and talk about it together in order to construct knowledge and </w:t>
      </w:r>
      <w:r w:rsidRPr="00505B1B">
        <w:rPr>
          <w:rFonts w:ascii="Arial" w:eastAsia="Times New Roman" w:hAnsi="Arial" w:cs="Arial"/>
          <w:lang w:eastAsia="en-GB"/>
        </w:rPr>
        <w:t>voca</w:t>
      </w:r>
      <w:r>
        <w:rPr>
          <w:rFonts w:ascii="Arial" w:eastAsia="Times New Roman" w:hAnsi="Arial" w:cs="Arial"/>
          <w:lang w:eastAsia="en-GB"/>
        </w:rPr>
        <w:t>bulary. This is crucial for those from less educated backgrounds</w:t>
      </w:r>
      <w:r w:rsidRPr="00505B1B">
        <w:rPr>
          <w:rFonts w:ascii="Arial" w:eastAsia="Times New Roman" w:hAnsi="Arial" w:cs="Arial"/>
          <w:lang w:eastAsia="en-GB"/>
        </w:rPr>
        <w:t>,</w:t>
      </w:r>
      <w:r>
        <w:rPr>
          <w:rFonts w:ascii="Arial" w:eastAsia="Times New Roman" w:hAnsi="Arial" w:cs="Arial"/>
          <w:lang w:eastAsia="en-GB"/>
        </w:rPr>
        <w:t xml:space="preserve"> who are unlikely to pick this up at home—and may lack</w:t>
      </w:r>
      <w:r w:rsidR="00003CBD">
        <w:rPr>
          <w:rFonts w:ascii="Arial" w:eastAsia="Times New Roman" w:hAnsi="Arial" w:cs="Arial"/>
          <w:lang w:eastAsia="en-GB"/>
        </w:rPr>
        <w:t xml:space="preserve"> knowledge of</w:t>
      </w:r>
      <w:r>
        <w:rPr>
          <w:rFonts w:ascii="Arial" w:eastAsia="Times New Roman" w:hAnsi="Arial" w:cs="Arial"/>
          <w:lang w:eastAsia="en-GB"/>
        </w:rPr>
        <w:t xml:space="preserve"> basic terms, </w:t>
      </w:r>
      <w:r w:rsidRPr="00343D36">
        <w:rPr>
          <w:rFonts w:ascii="Arial" w:eastAsia="Times New Roman" w:hAnsi="Arial" w:cs="Arial"/>
          <w:iCs/>
          <w:bdr w:val="none" w:sz="0" w:space="0" w:color="auto" w:frame="1"/>
          <w:lang w:eastAsia="en-GB"/>
        </w:rPr>
        <w:t xml:space="preserve">as </w:t>
      </w:r>
      <w:r>
        <w:rPr>
          <w:rFonts w:ascii="Arial" w:eastAsia="Times New Roman" w:hAnsi="Arial" w:cs="Arial"/>
          <w:iCs/>
          <w:bdr w:val="none" w:sz="0" w:space="0" w:color="auto" w:frame="1"/>
          <w:lang w:eastAsia="en-GB"/>
        </w:rPr>
        <w:t>in the student examples above.</w:t>
      </w:r>
    </w:p>
    <w:p w:rsidR="00155E05" w:rsidRPr="00343D36" w:rsidRDefault="00155E05" w:rsidP="00737476">
      <w:pPr>
        <w:spacing w:before="100" w:beforeAutospacing="1" w:after="100" w:afterAutospacing="1" w:line="240" w:lineRule="auto"/>
        <w:jc w:val="both"/>
        <w:textAlignment w:val="baseline"/>
        <w:rPr>
          <w:rFonts w:ascii="Arial" w:eastAsia="Times New Roman" w:hAnsi="Arial" w:cs="Arial"/>
          <w:lang w:eastAsia="en-GB"/>
        </w:rPr>
      </w:pPr>
      <w:r>
        <w:rPr>
          <w:rFonts w:ascii="Arial" w:eastAsia="Times New Roman" w:hAnsi="Arial" w:cs="Arial"/>
          <w:iCs/>
          <w:bdr w:val="none" w:sz="0" w:space="0" w:color="auto" w:frame="1"/>
          <w:lang w:eastAsia="en-GB"/>
        </w:rPr>
        <w:t xml:space="preserve">Studies on the </w:t>
      </w:r>
      <w:r w:rsidR="00773182">
        <w:rPr>
          <w:rFonts w:ascii="Arial" w:eastAsia="Times New Roman" w:hAnsi="Arial" w:cs="Arial"/>
          <w:iCs/>
          <w:bdr w:val="none" w:sz="0" w:space="0" w:color="auto" w:frame="1"/>
          <w:lang w:eastAsia="en-GB"/>
        </w:rPr>
        <w:t>use of e-readers for students produces</w:t>
      </w:r>
      <w:r>
        <w:rPr>
          <w:rFonts w:ascii="Arial" w:eastAsia="Times New Roman" w:hAnsi="Arial" w:cs="Arial"/>
          <w:iCs/>
          <w:bdr w:val="none" w:sz="0" w:space="0" w:color="auto" w:frame="1"/>
          <w:lang w:eastAsia="en-GB"/>
        </w:rPr>
        <w:t xml:space="preserve"> mixed</w:t>
      </w:r>
      <w:r w:rsidR="00773182">
        <w:rPr>
          <w:rFonts w:ascii="Arial" w:eastAsia="Times New Roman" w:hAnsi="Arial" w:cs="Arial"/>
          <w:iCs/>
          <w:bdr w:val="none" w:sz="0" w:space="0" w:color="auto" w:frame="1"/>
          <w:lang w:eastAsia="en-GB"/>
        </w:rPr>
        <w:t xml:space="preserve"> messages,</w:t>
      </w:r>
      <w:r>
        <w:rPr>
          <w:rFonts w:ascii="Arial" w:eastAsia="Times New Roman" w:hAnsi="Arial" w:cs="Arial"/>
          <w:iCs/>
          <w:bdr w:val="none" w:sz="0" w:space="0" w:color="auto" w:frame="1"/>
          <w:lang w:eastAsia="en-GB"/>
        </w:rPr>
        <w:t xml:space="preserve"> with researchers acknowledging their motivational aspects and the fact that people of all ages read continua</w:t>
      </w:r>
      <w:r w:rsidR="00773182">
        <w:rPr>
          <w:rFonts w:ascii="Arial" w:eastAsia="Times New Roman" w:hAnsi="Arial" w:cs="Arial"/>
          <w:iCs/>
          <w:bdr w:val="none" w:sz="0" w:space="0" w:color="auto" w:frame="1"/>
          <w:lang w:eastAsia="en-GB"/>
        </w:rPr>
        <w:t>lly from various screen devices today.</w:t>
      </w:r>
      <w:r>
        <w:rPr>
          <w:rFonts w:ascii="Arial" w:eastAsia="Times New Roman" w:hAnsi="Arial" w:cs="Arial"/>
          <w:iCs/>
          <w:bdr w:val="none" w:sz="0" w:space="0" w:color="auto" w:frame="1"/>
          <w:lang w:eastAsia="en-GB"/>
        </w:rPr>
        <w:t xml:space="preserve"> However, the importance of teachers and others in interpreting and comprehend</w:t>
      </w:r>
      <w:r w:rsidR="00773182">
        <w:rPr>
          <w:rFonts w:ascii="Arial" w:eastAsia="Times New Roman" w:hAnsi="Arial" w:cs="Arial"/>
          <w:iCs/>
          <w:bdr w:val="none" w:sz="0" w:space="0" w:color="auto" w:frame="1"/>
          <w:lang w:eastAsia="en-GB"/>
        </w:rPr>
        <w:t xml:space="preserve">ing text is widely acknowledged. Also, the lack of haptic experience is crucial for some readers in making meaning </w:t>
      </w:r>
      <w:r>
        <w:rPr>
          <w:rFonts w:ascii="Arial" w:eastAsia="Times New Roman" w:hAnsi="Arial" w:cs="Arial"/>
          <w:iCs/>
          <w:bdr w:val="none" w:sz="0" w:space="0" w:color="auto" w:frame="1"/>
          <w:lang w:eastAsia="en-GB"/>
        </w:rPr>
        <w:t>(see</w:t>
      </w:r>
      <w:r w:rsidR="00773182">
        <w:rPr>
          <w:rFonts w:ascii="Arial" w:eastAsia="Times New Roman" w:hAnsi="Arial" w:cs="Arial"/>
          <w:iCs/>
          <w:bdr w:val="none" w:sz="0" w:space="0" w:color="auto" w:frame="1"/>
          <w:lang w:eastAsia="en-GB"/>
        </w:rPr>
        <w:t xml:space="preserve"> </w:t>
      </w:r>
      <w:proofErr w:type="spellStart"/>
      <w:r w:rsidR="00773182">
        <w:rPr>
          <w:rFonts w:ascii="Arial" w:eastAsia="Times New Roman" w:hAnsi="Arial" w:cs="Arial"/>
          <w:iCs/>
          <w:bdr w:val="none" w:sz="0" w:space="0" w:color="auto" w:frame="1"/>
          <w:lang w:eastAsia="en-GB"/>
        </w:rPr>
        <w:t>Picton</w:t>
      </w:r>
      <w:proofErr w:type="spellEnd"/>
      <w:r w:rsidR="00773182">
        <w:rPr>
          <w:rFonts w:ascii="Arial" w:eastAsia="Times New Roman" w:hAnsi="Arial" w:cs="Arial"/>
          <w:iCs/>
          <w:bdr w:val="none" w:sz="0" w:space="0" w:color="auto" w:frame="1"/>
          <w:lang w:eastAsia="en-GB"/>
        </w:rPr>
        <w:t xml:space="preserve">, 2014: </w:t>
      </w:r>
      <w:r>
        <w:rPr>
          <w:rFonts w:ascii="Arial" w:eastAsia="Times New Roman" w:hAnsi="Arial" w:cs="Arial"/>
          <w:iCs/>
          <w:bdr w:val="none" w:sz="0" w:space="0" w:color="auto" w:frame="1"/>
          <w:lang w:eastAsia="en-GB"/>
        </w:rPr>
        <w:t xml:space="preserve"> </w:t>
      </w:r>
      <w:r w:rsidR="00773182">
        <w:rPr>
          <w:rFonts w:ascii="Arial" w:eastAsia="Times New Roman" w:hAnsi="Arial" w:cs="Arial"/>
          <w:iCs/>
          <w:bdr w:val="none" w:sz="0" w:space="0" w:color="auto" w:frame="1"/>
          <w:lang w:eastAsia="en-GB"/>
        </w:rPr>
        <w:t xml:space="preserve">Reid, 2016; </w:t>
      </w:r>
      <w:r w:rsidR="005F7796">
        <w:rPr>
          <w:rFonts w:ascii="Arial" w:eastAsia="Times New Roman" w:hAnsi="Arial" w:cs="Arial"/>
          <w:iCs/>
          <w:bdr w:val="none" w:sz="0" w:space="0" w:color="auto" w:frame="1"/>
          <w:lang w:eastAsia="en-GB"/>
        </w:rPr>
        <w:t>Long</w:t>
      </w:r>
      <w:r w:rsidR="00003CBD">
        <w:rPr>
          <w:rFonts w:ascii="Arial" w:eastAsia="Times New Roman" w:hAnsi="Arial" w:cs="Arial"/>
          <w:iCs/>
          <w:bdr w:val="none" w:sz="0" w:space="0" w:color="auto" w:frame="1"/>
          <w:lang w:eastAsia="en-GB"/>
        </w:rPr>
        <w:t xml:space="preserve"> &amp; Szabo, 2016; </w:t>
      </w:r>
      <w:proofErr w:type="spellStart"/>
      <w:r w:rsidR="00003CBD">
        <w:rPr>
          <w:rFonts w:ascii="Arial" w:eastAsia="Times New Roman" w:hAnsi="Arial" w:cs="Arial"/>
          <w:iCs/>
          <w:bdr w:val="none" w:sz="0" w:space="0" w:color="auto" w:frame="1"/>
          <w:lang w:eastAsia="en-GB"/>
        </w:rPr>
        <w:t>Kaynar</w:t>
      </w:r>
      <w:proofErr w:type="spellEnd"/>
      <w:r w:rsidR="00003CBD">
        <w:rPr>
          <w:rFonts w:ascii="Arial" w:eastAsia="Times New Roman" w:hAnsi="Arial" w:cs="Arial"/>
          <w:iCs/>
          <w:bdr w:val="none" w:sz="0" w:space="0" w:color="auto" w:frame="1"/>
          <w:lang w:eastAsia="en-GB"/>
        </w:rPr>
        <w:t xml:space="preserve">, </w:t>
      </w:r>
      <w:proofErr w:type="spellStart"/>
      <w:r w:rsidR="00003CBD">
        <w:rPr>
          <w:rFonts w:ascii="Arial" w:eastAsia="Times New Roman" w:hAnsi="Arial" w:cs="Arial"/>
          <w:iCs/>
          <w:bdr w:val="none" w:sz="0" w:space="0" w:color="auto" w:frame="1"/>
          <w:lang w:eastAsia="en-GB"/>
        </w:rPr>
        <w:t>Sadik</w:t>
      </w:r>
      <w:proofErr w:type="spellEnd"/>
      <w:r w:rsidR="00003CBD">
        <w:rPr>
          <w:rFonts w:ascii="Arial" w:eastAsia="Times New Roman" w:hAnsi="Arial" w:cs="Arial"/>
          <w:iCs/>
          <w:bdr w:val="none" w:sz="0" w:space="0" w:color="auto" w:frame="1"/>
          <w:lang w:eastAsia="en-GB"/>
        </w:rPr>
        <w:t xml:space="preserve"> &amp; </w:t>
      </w:r>
      <w:proofErr w:type="spellStart"/>
      <w:r w:rsidR="00003CBD">
        <w:rPr>
          <w:rFonts w:ascii="Arial" w:eastAsia="Times New Roman" w:hAnsi="Arial" w:cs="Arial"/>
          <w:iCs/>
          <w:bdr w:val="none" w:sz="0" w:space="0" w:color="auto" w:frame="1"/>
          <w:lang w:eastAsia="en-GB"/>
        </w:rPr>
        <w:t>Boichuk</w:t>
      </w:r>
      <w:proofErr w:type="spellEnd"/>
      <w:r w:rsidR="00003CBD">
        <w:rPr>
          <w:rFonts w:ascii="Arial" w:eastAsia="Times New Roman" w:hAnsi="Arial" w:cs="Arial"/>
          <w:iCs/>
          <w:bdr w:val="none" w:sz="0" w:space="0" w:color="auto" w:frame="1"/>
          <w:lang w:eastAsia="en-GB"/>
        </w:rPr>
        <w:t>, 2020</w:t>
      </w:r>
      <w:r w:rsidR="00773182">
        <w:rPr>
          <w:rFonts w:ascii="Arial" w:eastAsia="Times New Roman" w:hAnsi="Arial" w:cs="Arial"/>
          <w:iCs/>
          <w:bdr w:val="none" w:sz="0" w:space="0" w:color="auto" w:frame="1"/>
          <w:lang w:eastAsia="en-GB"/>
        </w:rPr>
        <w:t>; Sage, 2020</w:t>
      </w:r>
      <w:r w:rsidR="00003CBD">
        <w:rPr>
          <w:rFonts w:ascii="Arial" w:eastAsia="Times New Roman" w:hAnsi="Arial" w:cs="Arial"/>
          <w:iCs/>
          <w:bdr w:val="none" w:sz="0" w:space="0" w:color="auto" w:frame="1"/>
          <w:lang w:eastAsia="en-GB"/>
        </w:rPr>
        <w:t>)</w:t>
      </w:r>
      <w:r w:rsidR="00773182">
        <w:rPr>
          <w:rFonts w:ascii="Arial" w:eastAsia="Times New Roman" w:hAnsi="Arial" w:cs="Arial"/>
          <w:iCs/>
          <w:bdr w:val="none" w:sz="0" w:space="0" w:color="auto" w:frame="1"/>
          <w:lang w:eastAsia="en-GB"/>
        </w:rPr>
        <w:t xml:space="preserve">. </w:t>
      </w:r>
    </w:p>
    <w:p w:rsidR="00737476" w:rsidRPr="00505B1B" w:rsidRDefault="00737476" w:rsidP="00737476">
      <w:pPr>
        <w:pBdr>
          <w:bottom w:val="single" w:sz="6" w:space="1" w:color="auto"/>
        </w:pBdr>
        <w:spacing w:after="0" w:line="240" w:lineRule="auto"/>
        <w:jc w:val="both"/>
        <w:rPr>
          <w:rFonts w:ascii="Arial" w:eastAsia="Times New Roman" w:hAnsi="Arial" w:cs="Arial"/>
          <w:vanish/>
          <w:lang w:eastAsia="en-GB"/>
        </w:rPr>
      </w:pPr>
      <w:r w:rsidRPr="00505B1B">
        <w:rPr>
          <w:rFonts w:ascii="Arial" w:eastAsia="Times New Roman" w:hAnsi="Arial" w:cs="Arial"/>
          <w:vanish/>
          <w:lang w:eastAsia="en-GB"/>
        </w:rPr>
        <w:t>Top of Form</w:t>
      </w:r>
    </w:p>
    <w:p w:rsidR="00737476" w:rsidRDefault="00737476" w:rsidP="00737476">
      <w:pPr>
        <w:spacing w:after="0" w:line="240" w:lineRule="auto"/>
        <w:jc w:val="both"/>
        <w:textAlignment w:val="baseline"/>
        <w:rPr>
          <w:rFonts w:ascii="Arial" w:eastAsia="Times New Roman" w:hAnsi="Arial" w:cs="Arial"/>
          <w:lang w:eastAsia="en-GB"/>
        </w:rPr>
      </w:pPr>
      <w:r w:rsidRPr="008F44B5">
        <w:rPr>
          <w:rFonts w:ascii="Arial" w:eastAsia="Times New Roman" w:hAnsi="Arial" w:cs="Arial"/>
          <w:b/>
          <w:vanish/>
          <w:sz w:val="24"/>
          <w:szCs w:val="24"/>
          <w:lang w:eastAsia="en-GB"/>
        </w:rPr>
        <w:t>Bottom of Form</w:t>
      </w:r>
      <w:r>
        <w:rPr>
          <w:rFonts w:ascii="Arial" w:eastAsia="Times New Roman" w:hAnsi="Arial" w:cs="Arial"/>
          <w:b/>
          <w:sz w:val="24"/>
          <w:szCs w:val="24"/>
          <w:lang w:eastAsia="en-GB"/>
        </w:rPr>
        <w:t>Can technology</w:t>
      </w:r>
      <w:r w:rsidR="000B313B">
        <w:rPr>
          <w:rFonts w:ascii="Arial" w:eastAsia="Times New Roman" w:hAnsi="Arial" w:cs="Arial"/>
          <w:b/>
          <w:sz w:val="24"/>
          <w:szCs w:val="24"/>
          <w:lang w:eastAsia="en-GB"/>
        </w:rPr>
        <w:t xml:space="preserve"> help</w:t>
      </w:r>
      <w:r>
        <w:rPr>
          <w:rFonts w:ascii="Arial" w:eastAsia="Times New Roman" w:hAnsi="Arial" w:cs="Arial"/>
          <w:b/>
          <w:sz w:val="24"/>
          <w:szCs w:val="24"/>
          <w:lang w:eastAsia="en-GB"/>
        </w:rPr>
        <w:t xml:space="preserve"> </w:t>
      </w:r>
      <w:r w:rsidRPr="008F44B5">
        <w:rPr>
          <w:rFonts w:ascii="Arial" w:eastAsia="Times New Roman" w:hAnsi="Arial" w:cs="Arial"/>
          <w:b/>
          <w:sz w:val="24"/>
          <w:szCs w:val="24"/>
          <w:lang w:eastAsia="en-GB"/>
        </w:rPr>
        <w:t>build knowledge?</w:t>
      </w:r>
      <w:r>
        <w:rPr>
          <w:rFonts w:ascii="Arial" w:eastAsia="Times New Roman" w:hAnsi="Arial" w:cs="Arial"/>
          <w:lang w:eastAsia="en-GB"/>
        </w:rPr>
        <w:t xml:space="preserve"> </w:t>
      </w:r>
    </w:p>
    <w:p w:rsidR="00737476" w:rsidRDefault="00737476" w:rsidP="00737476">
      <w:pPr>
        <w:spacing w:after="0" w:line="240" w:lineRule="auto"/>
        <w:jc w:val="both"/>
        <w:textAlignment w:val="baseline"/>
        <w:rPr>
          <w:rFonts w:ascii="Arial" w:eastAsia="Times New Roman" w:hAnsi="Arial" w:cs="Arial"/>
          <w:lang w:eastAsia="en-GB"/>
        </w:rPr>
      </w:pPr>
    </w:p>
    <w:p w:rsidR="00737476" w:rsidRPr="00505B1B" w:rsidRDefault="00737476" w:rsidP="00737476">
      <w:pPr>
        <w:spacing w:after="0" w:line="240" w:lineRule="auto"/>
        <w:jc w:val="both"/>
        <w:textAlignment w:val="baseline"/>
        <w:rPr>
          <w:rFonts w:ascii="Arial" w:eastAsia="Times New Roman" w:hAnsi="Arial" w:cs="Arial"/>
          <w:lang w:eastAsia="en-GB"/>
        </w:rPr>
      </w:pPr>
      <w:r>
        <w:rPr>
          <w:rFonts w:ascii="Arial" w:eastAsia="Times New Roman" w:hAnsi="Arial" w:cs="Arial"/>
          <w:lang w:eastAsia="en-GB"/>
        </w:rPr>
        <w:t xml:space="preserve">Software based on brain science can assist creative </w:t>
      </w:r>
      <w:r w:rsidRPr="008A1952">
        <w:rPr>
          <w:rFonts w:ascii="Arial" w:eastAsia="Times New Roman" w:hAnsi="Arial" w:cs="Arial"/>
          <w:sz w:val="18"/>
          <w:szCs w:val="18"/>
          <w:lang w:eastAsia="en-GB"/>
        </w:rPr>
        <w:t>&amp;</w:t>
      </w:r>
      <w:r>
        <w:rPr>
          <w:rFonts w:ascii="Arial" w:eastAsia="Times New Roman" w:hAnsi="Arial" w:cs="Arial"/>
          <w:lang w:eastAsia="en-GB"/>
        </w:rPr>
        <w:t xml:space="preserve"> critical thinking, retention </w:t>
      </w:r>
      <w:r w:rsidRPr="001E14B5">
        <w:rPr>
          <w:rFonts w:ascii="Arial" w:eastAsia="Times New Roman" w:hAnsi="Arial" w:cs="Arial"/>
          <w:sz w:val="20"/>
          <w:szCs w:val="20"/>
          <w:lang w:eastAsia="en-GB"/>
        </w:rPr>
        <w:t>&amp;</w:t>
      </w:r>
      <w:r>
        <w:rPr>
          <w:rFonts w:ascii="Arial" w:eastAsia="Times New Roman" w:hAnsi="Arial" w:cs="Arial"/>
          <w:lang w:eastAsia="en-GB"/>
        </w:rPr>
        <w:t xml:space="preserve"> recall. If used fo</w:t>
      </w:r>
      <w:r w:rsidR="007278C3">
        <w:rPr>
          <w:rFonts w:ascii="Arial" w:eastAsia="Times New Roman" w:hAnsi="Arial" w:cs="Arial"/>
          <w:lang w:eastAsia="en-GB"/>
        </w:rPr>
        <w:t>r just support it may not work</w:t>
      </w:r>
      <w:r>
        <w:rPr>
          <w:rFonts w:ascii="Arial" w:eastAsia="Times New Roman" w:hAnsi="Arial" w:cs="Arial"/>
          <w:lang w:eastAsia="en-GB"/>
        </w:rPr>
        <w:t>. ‘</w:t>
      </w:r>
      <w:r w:rsidRPr="008F44B5">
        <w:rPr>
          <w:rFonts w:ascii="Arial" w:eastAsia="Times New Roman" w:hAnsi="Arial" w:cs="Arial"/>
          <w:i/>
          <w:lang w:eastAsia="en-GB"/>
        </w:rPr>
        <w:t>What are the education aspects that a computer can do instead of a human</w:t>
      </w:r>
      <w:r>
        <w:rPr>
          <w:rFonts w:ascii="Arial" w:eastAsia="Times New Roman" w:hAnsi="Arial" w:cs="Arial"/>
          <w:lang w:eastAsia="en-GB"/>
        </w:rPr>
        <w:t>?</w:t>
      </w:r>
      <w:r w:rsidRPr="00505B1B">
        <w:rPr>
          <w:rFonts w:ascii="Arial" w:eastAsia="Times New Roman" w:hAnsi="Arial" w:cs="Arial"/>
          <w:lang w:eastAsia="en-GB"/>
        </w:rPr>
        <w:t xml:space="preserve"> </w:t>
      </w:r>
      <w:r>
        <w:rPr>
          <w:rFonts w:ascii="Arial" w:eastAsia="Times New Roman" w:hAnsi="Arial" w:cs="Arial"/>
          <w:lang w:eastAsia="en-GB"/>
        </w:rPr>
        <w:t>‘</w:t>
      </w:r>
      <w:r>
        <w:rPr>
          <w:rFonts w:ascii="Arial" w:eastAsia="Times New Roman" w:hAnsi="Arial" w:cs="Arial"/>
          <w:i/>
          <w:lang w:eastAsia="en-GB"/>
        </w:rPr>
        <w:t>How can technology assist learning aims?’</w:t>
      </w:r>
      <w:r>
        <w:rPr>
          <w:rFonts w:ascii="Arial" w:eastAsia="Times New Roman" w:hAnsi="Arial" w:cs="Arial"/>
          <w:lang w:eastAsia="en-GB"/>
        </w:rPr>
        <w:t xml:space="preserve"> To answer questions teachers</w:t>
      </w:r>
      <w:r w:rsidRPr="00505B1B">
        <w:rPr>
          <w:rFonts w:ascii="Arial" w:eastAsia="Times New Roman" w:hAnsi="Arial" w:cs="Arial"/>
          <w:lang w:eastAsia="en-GB"/>
        </w:rPr>
        <w:t xml:space="preserve"> </w:t>
      </w:r>
      <w:r>
        <w:rPr>
          <w:rFonts w:ascii="Arial" w:eastAsia="Times New Roman" w:hAnsi="Arial" w:cs="Arial"/>
          <w:lang w:eastAsia="en-GB"/>
        </w:rPr>
        <w:t xml:space="preserve">need understanding of learning that enables them to deal with problems effectively. </w:t>
      </w:r>
    </w:p>
    <w:p w:rsidR="00737476" w:rsidRDefault="00737476" w:rsidP="00737476">
      <w:pPr>
        <w:spacing w:before="100" w:beforeAutospacing="1" w:after="100" w:afterAutospacing="1" w:line="240" w:lineRule="auto"/>
        <w:jc w:val="both"/>
        <w:textAlignment w:val="baseline"/>
        <w:rPr>
          <w:rFonts w:ascii="Arial" w:eastAsia="Times New Roman" w:hAnsi="Arial" w:cs="Arial"/>
          <w:lang w:eastAsia="en-GB"/>
        </w:rPr>
      </w:pPr>
      <w:r>
        <w:rPr>
          <w:rFonts w:ascii="Arial" w:eastAsia="Times New Roman" w:hAnsi="Arial" w:cs="Arial"/>
          <w:lang w:eastAsia="en-GB"/>
        </w:rPr>
        <w:t>Classes have</w:t>
      </w:r>
      <w:r w:rsidRPr="00505B1B">
        <w:rPr>
          <w:rFonts w:ascii="Arial" w:eastAsia="Times New Roman" w:hAnsi="Arial" w:cs="Arial"/>
          <w:lang w:eastAsia="en-GB"/>
        </w:rPr>
        <w:t xml:space="preserve"> a</w:t>
      </w:r>
      <w:r>
        <w:rPr>
          <w:rFonts w:ascii="Arial" w:eastAsia="Times New Roman" w:hAnsi="Arial" w:cs="Arial"/>
          <w:lang w:eastAsia="en-GB"/>
        </w:rPr>
        <w:t>n</w:t>
      </w:r>
      <w:r w:rsidRPr="00505B1B">
        <w:rPr>
          <w:rFonts w:ascii="Arial" w:eastAsia="Times New Roman" w:hAnsi="Arial" w:cs="Arial"/>
          <w:lang w:eastAsia="en-GB"/>
        </w:rPr>
        <w:t xml:space="preserve"> </w:t>
      </w:r>
      <w:r>
        <w:rPr>
          <w:rFonts w:ascii="Arial" w:eastAsia="Times New Roman" w:hAnsi="Arial" w:cs="Arial"/>
          <w:lang w:eastAsia="en-GB"/>
        </w:rPr>
        <w:t xml:space="preserve">ability range but instead of providing students with different content, it works to give them the same </w:t>
      </w:r>
      <w:r w:rsidRPr="00505B1B">
        <w:rPr>
          <w:rFonts w:ascii="Arial" w:eastAsia="Times New Roman" w:hAnsi="Arial" w:cs="Arial"/>
          <w:lang w:eastAsia="en-GB"/>
        </w:rPr>
        <w:t>i</w:t>
      </w:r>
      <w:r>
        <w:rPr>
          <w:rFonts w:ascii="Arial" w:eastAsia="Times New Roman" w:hAnsi="Arial" w:cs="Arial"/>
          <w:lang w:eastAsia="en-GB"/>
        </w:rPr>
        <w:t>nformation. However, they must have</w:t>
      </w:r>
      <w:r w:rsidRPr="00505B1B">
        <w:rPr>
          <w:rFonts w:ascii="Arial" w:eastAsia="Times New Roman" w:hAnsi="Arial" w:cs="Arial"/>
          <w:lang w:eastAsia="en-GB"/>
        </w:rPr>
        <w:t xml:space="preserve"> different tasks</w:t>
      </w:r>
      <w:r>
        <w:rPr>
          <w:rFonts w:ascii="Arial" w:eastAsia="Times New Roman" w:hAnsi="Arial" w:cs="Arial"/>
          <w:lang w:eastAsia="en-GB"/>
        </w:rPr>
        <w:t xml:space="preserve"> that take account of narrative </w:t>
      </w:r>
      <w:r w:rsidR="007278C3">
        <w:rPr>
          <w:rFonts w:ascii="Arial" w:eastAsia="Times New Roman" w:hAnsi="Arial" w:cs="Arial"/>
          <w:lang w:eastAsia="en-GB"/>
        </w:rPr>
        <w:t>development</w:t>
      </w:r>
      <w:r>
        <w:rPr>
          <w:rFonts w:ascii="Arial" w:eastAsia="Times New Roman" w:hAnsi="Arial" w:cs="Arial"/>
          <w:lang w:eastAsia="en-GB"/>
        </w:rPr>
        <w:t xml:space="preserve"> (see Sage, 2020</w:t>
      </w:r>
      <w:r w:rsidR="00003CBD">
        <w:rPr>
          <w:rFonts w:ascii="Arial" w:eastAsia="Times New Roman" w:hAnsi="Arial" w:cs="Arial"/>
          <w:lang w:eastAsia="en-GB"/>
        </w:rPr>
        <w:t>,</w:t>
      </w:r>
      <w:r>
        <w:rPr>
          <w:rFonts w:ascii="Arial" w:eastAsia="Times New Roman" w:hAnsi="Arial" w:cs="Arial"/>
          <w:lang w:eastAsia="en-GB"/>
        </w:rPr>
        <w:t xml:space="preserve"> for examples). Students might study</w:t>
      </w:r>
      <w:r w:rsidRPr="00505B1B">
        <w:rPr>
          <w:rFonts w:ascii="Arial" w:eastAsia="Times New Roman" w:hAnsi="Arial" w:cs="Arial"/>
          <w:lang w:eastAsia="en-GB"/>
        </w:rPr>
        <w:t xml:space="preserve"> the</w:t>
      </w:r>
      <w:r>
        <w:rPr>
          <w:rFonts w:ascii="Arial" w:eastAsia="Times New Roman" w:hAnsi="Arial" w:cs="Arial"/>
          <w:lang w:eastAsia="en-GB"/>
        </w:rPr>
        <w:t xml:space="preserve"> </w:t>
      </w:r>
      <w:r w:rsidRPr="003659A3">
        <w:rPr>
          <w:rFonts w:ascii="Arial" w:eastAsia="Times New Roman" w:hAnsi="Arial" w:cs="Arial"/>
          <w:i/>
          <w:lang w:eastAsia="en-GB"/>
        </w:rPr>
        <w:t>History of Language</w:t>
      </w:r>
      <w:r>
        <w:rPr>
          <w:rFonts w:ascii="Arial" w:eastAsia="Times New Roman" w:hAnsi="Arial" w:cs="Arial"/>
          <w:lang w:eastAsia="en-GB"/>
        </w:rPr>
        <w:t>, but the more advanced compose</w:t>
      </w:r>
      <w:r w:rsidRPr="00505B1B">
        <w:rPr>
          <w:rFonts w:ascii="Arial" w:eastAsia="Times New Roman" w:hAnsi="Arial" w:cs="Arial"/>
          <w:lang w:eastAsia="en-GB"/>
        </w:rPr>
        <w:t xml:space="preserve"> </w:t>
      </w:r>
      <w:r>
        <w:rPr>
          <w:rFonts w:ascii="Arial" w:eastAsia="Times New Roman" w:hAnsi="Arial" w:cs="Arial"/>
          <w:lang w:eastAsia="en-GB"/>
        </w:rPr>
        <w:t xml:space="preserve">a discursive essay, while others produce a poster, a set of comparisons/instructions/report on a key aspect, or other tasks at their narrative level. For teachers, this </w:t>
      </w:r>
      <w:r w:rsidRPr="00505B1B">
        <w:rPr>
          <w:rFonts w:ascii="Arial" w:eastAsia="Times New Roman" w:hAnsi="Arial" w:cs="Arial"/>
          <w:lang w:eastAsia="en-GB"/>
        </w:rPr>
        <w:t>di</w:t>
      </w:r>
      <w:r>
        <w:rPr>
          <w:rFonts w:ascii="Arial" w:eastAsia="Times New Roman" w:hAnsi="Arial" w:cs="Arial"/>
          <w:lang w:eastAsia="en-GB"/>
        </w:rPr>
        <w:t>fferentiation is challenging without psycho-linguistic understanding. Technology assists</w:t>
      </w:r>
      <w:r w:rsidRPr="00505B1B">
        <w:rPr>
          <w:rFonts w:ascii="Arial" w:eastAsia="Times New Roman" w:hAnsi="Arial" w:cs="Arial"/>
          <w:lang w:eastAsia="en-GB"/>
        </w:rPr>
        <w:t xml:space="preserve"> group</w:t>
      </w:r>
      <w:r>
        <w:rPr>
          <w:rFonts w:ascii="Arial" w:eastAsia="Times New Roman" w:hAnsi="Arial" w:cs="Arial"/>
          <w:lang w:eastAsia="en-GB"/>
        </w:rPr>
        <w:t>ing</w:t>
      </w:r>
      <w:r w:rsidRPr="00505B1B">
        <w:rPr>
          <w:rFonts w:ascii="Arial" w:eastAsia="Times New Roman" w:hAnsi="Arial" w:cs="Arial"/>
          <w:lang w:eastAsia="en-GB"/>
        </w:rPr>
        <w:t xml:space="preserve"> students by abili</w:t>
      </w:r>
      <w:r>
        <w:rPr>
          <w:rFonts w:ascii="Arial" w:eastAsia="Times New Roman" w:hAnsi="Arial" w:cs="Arial"/>
          <w:lang w:eastAsia="en-GB"/>
        </w:rPr>
        <w:t>ty, with appropriate tasks and   means to assess</w:t>
      </w:r>
      <w:r w:rsidRPr="00505B1B">
        <w:rPr>
          <w:rFonts w:ascii="Arial" w:eastAsia="Times New Roman" w:hAnsi="Arial" w:cs="Arial"/>
          <w:lang w:eastAsia="en-GB"/>
        </w:rPr>
        <w:t xml:space="preserve"> performance. Video</w:t>
      </w:r>
      <w:r>
        <w:rPr>
          <w:rFonts w:ascii="Arial" w:eastAsia="Times New Roman" w:hAnsi="Arial" w:cs="Arial"/>
          <w:lang w:eastAsia="en-GB"/>
        </w:rPr>
        <w:t xml:space="preserve"> and audio recordings </w:t>
      </w:r>
      <w:r w:rsidRPr="00505B1B">
        <w:rPr>
          <w:rFonts w:ascii="Arial" w:eastAsia="Times New Roman" w:hAnsi="Arial" w:cs="Arial"/>
          <w:lang w:eastAsia="en-GB"/>
        </w:rPr>
        <w:t>b</w:t>
      </w:r>
      <w:r>
        <w:rPr>
          <w:rFonts w:ascii="Arial" w:eastAsia="Times New Roman" w:hAnsi="Arial" w:cs="Arial"/>
          <w:lang w:eastAsia="en-GB"/>
        </w:rPr>
        <w:t xml:space="preserve">ring topics </w:t>
      </w:r>
      <w:r w:rsidR="00CA30B6">
        <w:rPr>
          <w:rFonts w:ascii="Arial" w:eastAsia="Times New Roman" w:hAnsi="Arial" w:cs="Arial"/>
          <w:lang w:eastAsia="en-GB"/>
        </w:rPr>
        <w:t>to life and give access to texts. Digitalised books</w:t>
      </w:r>
      <w:r>
        <w:rPr>
          <w:rFonts w:ascii="Arial" w:eastAsia="Times New Roman" w:hAnsi="Arial" w:cs="Arial"/>
          <w:lang w:eastAsia="en-GB"/>
        </w:rPr>
        <w:t xml:space="preserve"> are</w:t>
      </w:r>
      <w:r w:rsidRPr="00505B1B">
        <w:rPr>
          <w:rFonts w:ascii="Arial" w:eastAsia="Times New Roman" w:hAnsi="Arial" w:cs="Arial"/>
          <w:lang w:eastAsia="en-GB"/>
        </w:rPr>
        <w:t xml:space="preserve"> easily updated</w:t>
      </w:r>
      <w:r>
        <w:rPr>
          <w:rFonts w:ascii="Arial" w:eastAsia="Times New Roman" w:hAnsi="Arial" w:cs="Arial"/>
          <w:lang w:eastAsia="en-GB"/>
        </w:rPr>
        <w:t xml:space="preserve"> for those who strug</w:t>
      </w:r>
      <w:r w:rsidR="00CA30B6">
        <w:rPr>
          <w:rFonts w:ascii="Arial" w:eastAsia="Times New Roman" w:hAnsi="Arial" w:cs="Arial"/>
          <w:lang w:eastAsia="en-GB"/>
        </w:rPr>
        <w:t>gle to read them, as the TOP HAT</w:t>
      </w:r>
      <w:r>
        <w:rPr>
          <w:rFonts w:ascii="Arial" w:eastAsia="Times New Roman" w:hAnsi="Arial" w:cs="Arial"/>
          <w:lang w:eastAsia="en-GB"/>
        </w:rPr>
        <w:t xml:space="preserve"> Company does well. M</w:t>
      </w:r>
      <w:r w:rsidRPr="00505B1B">
        <w:rPr>
          <w:rFonts w:ascii="Arial" w:eastAsia="Times New Roman" w:hAnsi="Arial" w:cs="Arial"/>
          <w:lang w:eastAsia="en-GB"/>
        </w:rPr>
        <w:t>ath</w:t>
      </w:r>
      <w:r>
        <w:rPr>
          <w:rFonts w:ascii="Arial" w:eastAsia="Times New Roman" w:hAnsi="Arial" w:cs="Arial"/>
          <w:lang w:eastAsia="en-GB"/>
        </w:rPr>
        <w:t xml:space="preserve">s software </w:t>
      </w:r>
      <w:r w:rsidRPr="00505B1B">
        <w:rPr>
          <w:rFonts w:ascii="Arial" w:eastAsia="Times New Roman" w:hAnsi="Arial" w:cs="Arial"/>
          <w:lang w:eastAsia="en-GB"/>
        </w:rPr>
        <w:t>facilitate</w:t>
      </w:r>
      <w:r>
        <w:rPr>
          <w:rFonts w:ascii="Arial" w:eastAsia="Times New Roman" w:hAnsi="Arial" w:cs="Arial"/>
          <w:lang w:eastAsia="en-GB"/>
        </w:rPr>
        <w:t>s student</w:t>
      </w:r>
      <w:r w:rsidRPr="00505B1B">
        <w:rPr>
          <w:rFonts w:ascii="Arial" w:eastAsia="Times New Roman" w:hAnsi="Arial" w:cs="Arial"/>
          <w:lang w:eastAsia="en-GB"/>
        </w:rPr>
        <w:t xml:space="preserve"> debate</w:t>
      </w:r>
      <w:r>
        <w:rPr>
          <w:rFonts w:ascii="Arial" w:eastAsia="Times New Roman" w:hAnsi="Arial" w:cs="Arial"/>
          <w:lang w:eastAsia="en-GB"/>
        </w:rPr>
        <w:t>s, when they give</w:t>
      </w:r>
      <w:r w:rsidRPr="00505B1B">
        <w:rPr>
          <w:rFonts w:ascii="Arial" w:eastAsia="Times New Roman" w:hAnsi="Arial" w:cs="Arial"/>
          <w:lang w:eastAsia="en-GB"/>
        </w:rPr>
        <w:t xml:space="preserve"> different answers to t</w:t>
      </w:r>
      <w:r>
        <w:rPr>
          <w:rFonts w:ascii="Arial" w:eastAsia="Times New Roman" w:hAnsi="Arial" w:cs="Arial"/>
          <w:lang w:eastAsia="en-GB"/>
        </w:rPr>
        <w:t xml:space="preserve">he same problem. Also, technology </w:t>
      </w:r>
      <w:r w:rsidRPr="00505B1B">
        <w:rPr>
          <w:rFonts w:ascii="Arial" w:eastAsia="Times New Roman" w:hAnsi="Arial" w:cs="Arial"/>
          <w:lang w:eastAsia="en-GB"/>
        </w:rPr>
        <w:t>enable</w:t>
      </w:r>
      <w:r>
        <w:rPr>
          <w:rFonts w:ascii="Arial" w:eastAsia="Times New Roman" w:hAnsi="Arial" w:cs="Arial"/>
          <w:lang w:eastAsia="en-GB"/>
        </w:rPr>
        <w:t xml:space="preserve">s gifted students to study content not taught in their context </w:t>
      </w:r>
      <w:r w:rsidRPr="00C5298D">
        <w:rPr>
          <w:rFonts w:ascii="Arial" w:eastAsia="Times New Roman" w:hAnsi="Arial" w:cs="Arial"/>
          <w:sz w:val="18"/>
          <w:szCs w:val="18"/>
          <w:lang w:eastAsia="en-GB"/>
        </w:rPr>
        <w:t xml:space="preserve">&amp; </w:t>
      </w:r>
      <w:r>
        <w:rPr>
          <w:rFonts w:ascii="Arial" w:eastAsia="Times New Roman" w:hAnsi="Arial" w:cs="Arial"/>
          <w:lang w:eastAsia="en-GB"/>
        </w:rPr>
        <w:t>caters for learning problems with programmes designed by experts.</w:t>
      </w:r>
    </w:p>
    <w:p w:rsidR="00737476" w:rsidRDefault="00737476" w:rsidP="00737476">
      <w:pPr>
        <w:spacing w:after="0" w:line="240" w:lineRule="auto"/>
        <w:jc w:val="both"/>
        <w:textAlignment w:val="baseline"/>
        <w:rPr>
          <w:rFonts w:ascii="Arial" w:eastAsia="Times New Roman" w:hAnsi="Arial" w:cs="Arial"/>
          <w:b/>
          <w:sz w:val="24"/>
          <w:szCs w:val="24"/>
          <w:lang w:eastAsia="en-GB"/>
        </w:rPr>
      </w:pPr>
      <w:r w:rsidRPr="00BD0208">
        <w:rPr>
          <w:rFonts w:ascii="Arial" w:eastAsia="Times New Roman" w:hAnsi="Arial" w:cs="Arial"/>
          <w:b/>
          <w:sz w:val="24"/>
          <w:szCs w:val="24"/>
          <w:lang w:eastAsia="en-GB"/>
        </w:rPr>
        <w:t>Review</w:t>
      </w:r>
    </w:p>
    <w:p w:rsidR="00737476" w:rsidRPr="00031B0B" w:rsidRDefault="00737476" w:rsidP="00737476">
      <w:pPr>
        <w:spacing w:after="0" w:line="240" w:lineRule="auto"/>
        <w:jc w:val="both"/>
        <w:textAlignment w:val="baseline"/>
        <w:rPr>
          <w:rFonts w:ascii="Arial" w:eastAsia="Times New Roman" w:hAnsi="Arial" w:cs="Arial"/>
          <w:b/>
          <w:sz w:val="16"/>
          <w:szCs w:val="16"/>
          <w:lang w:eastAsia="en-GB"/>
        </w:rPr>
      </w:pPr>
    </w:p>
    <w:p w:rsidR="00737476" w:rsidRDefault="00737476" w:rsidP="00737476">
      <w:pPr>
        <w:spacing w:after="0" w:line="240" w:lineRule="auto"/>
        <w:jc w:val="both"/>
        <w:textAlignment w:val="baseline"/>
        <w:rPr>
          <w:rFonts w:ascii="Arial" w:eastAsia="Times New Roman" w:hAnsi="Arial" w:cs="Arial"/>
          <w:lang w:eastAsia="en-GB"/>
        </w:rPr>
      </w:pPr>
      <w:r>
        <w:rPr>
          <w:rFonts w:ascii="Arial" w:eastAsia="Times New Roman" w:hAnsi="Arial" w:cs="Arial"/>
          <w:lang w:eastAsia="en-GB"/>
        </w:rPr>
        <w:t xml:space="preserve">Educators wanting educational equity must consider technology hindrances. Research highlights a </w:t>
      </w:r>
      <w:r w:rsidRPr="000A7C99">
        <w:rPr>
          <w:rFonts w:ascii="Arial" w:eastAsia="Times New Roman" w:hAnsi="Arial" w:cs="Arial"/>
          <w:i/>
          <w:lang w:eastAsia="en-GB"/>
        </w:rPr>
        <w:t>digital divide</w:t>
      </w:r>
      <w:r>
        <w:rPr>
          <w:rFonts w:ascii="Arial" w:eastAsia="Times New Roman" w:hAnsi="Arial" w:cs="Arial"/>
          <w:lang w:eastAsia="en-GB"/>
        </w:rPr>
        <w:t xml:space="preserve"> - the</w:t>
      </w:r>
      <w:r w:rsidRPr="00505B1B">
        <w:rPr>
          <w:rFonts w:ascii="Arial" w:eastAsia="Times New Roman" w:hAnsi="Arial" w:cs="Arial"/>
          <w:lang w:eastAsia="en-GB"/>
        </w:rPr>
        <w:t xml:space="preserve"> lack of ac</w:t>
      </w:r>
      <w:r>
        <w:rPr>
          <w:rFonts w:ascii="Arial" w:eastAsia="Times New Roman" w:hAnsi="Arial" w:cs="Arial"/>
          <w:lang w:eastAsia="en-GB"/>
        </w:rPr>
        <w:t>cess that low-income citizens</w:t>
      </w:r>
      <w:r w:rsidRPr="00505B1B">
        <w:rPr>
          <w:rFonts w:ascii="Arial" w:eastAsia="Times New Roman" w:hAnsi="Arial" w:cs="Arial"/>
          <w:lang w:eastAsia="en-GB"/>
        </w:rPr>
        <w:t xml:space="preserve"> have to technology and the interne</w:t>
      </w:r>
      <w:r>
        <w:rPr>
          <w:rFonts w:ascii="Arial" w:eastAsia="Times New Roman" w:hAnsi="Arial" w:cs="Arial"/>
          <w:lang w:eastAsia="en-GB"/>
        </w:rPr>
        <w:t>t. S</w:t>
      </w:r>
      <w:r w:rsidRPr="00505B1B">
        <w:rPr>
          <w:rFonts w:ascii="Arial" w:eastAsia="Times New Roman" w:hAnsi="Arial" w:cs="Arial"/>
          <w:lang w:eastAsia="en-GB"/>
        </w:rPr>
        <w:t>tudents</w:t>
      </w:r>
      <w:r>
        <w:rPr>
          <w:rFonts w:ascii="Arial" w:eastAsia="Times New Roman" w:hAnsi="Arial" w:cs="Arial"/>
          <w:lang w:eastAsia="en-GB"/>
        </w:rPr>
        <w:t>, in the examples, must learn computer use to benefit from</w:t>
      </w:r>
      <w:r w:rsidRPr="00505B1B">
        <w:rPr>
          <w:rFonts w:ascii="Arial" w:eastAsia="Times New Roman" w:hAnsi="Arial" w:cs="Arial"/>
          <w:lang w:eastAsia="en-GB"/>
        </w:rPr>
        <w:t xml:space="preserve"> </w:t>
      </w:r>
      <w:r>
        <w:rPr>
          <w:rFonts w:ascii="Arial" w:eastAsia="Times New Roman" w:hAnsi="Arial" w:cs="Arial"/>
          <w:lang w:eastAsia="en-GB"/>
        </w:rPr>
        <w:t>online information, but c</w:t>
      </w:r>
      <w:r w:rsidR="00003CBD">
        <w:rPr>
          <w:rFonts w:ascii="Arial" w:eastAsia="Times New Roman" w:hAnsi="Arial" w:cs="Arial"/>
          <w:lang w:eastAsia="en-GB"/>
        </w:rPr>
        <w:t>ontent language issues must be considered</w:t>
      </w:r>
      <w:r>
        <w:rPr>
          <w:rFonts w:ascii="Arial" w:eastAsia="Times New Roman" w:hAnsi="Arial" w:cs="Arial"/>
          <w:lang w:eastAsia="en-GB"/>
        </w:rPr>
        <w:t xml:space="preserve">. Software developed in other cultures, may use different language expressions </w:t>
      </w:r>
      <w:r w:rsidRPr="00194945">
        <w:rPr>
          <w:rFonts w:ascii="Arial" w:eastAsia="Times New Roman" w:hAnsi="Arial" w:cs="Arial"/>
          <w:sz w:val="18"/>
          <w:szCs w:val="18"/>
          <w:lang w:eastAsia="en-GB"/>
        </w:rPr>
        <w:t>&amp;</w:t>
      </w:r>
      <w:r>
        <w:rPr>
          <w:rFonts w:ascii="Arial" w:eastAsia="Times New Roman" w:hAnsi="Arial" w:cs="Arial"/>
          <w:lang w:eastAsia="en-GB"/>
        </w:rPr>
        <w:t xml:space="preserve"> vocabulary for instructions </w:t>
      </w:r>
      <w:r w:rsidRPr="00194945">
        <w:rPr>
          <w:rFonts w:ascii="Arial" w:eastAsia="Times New Roman" w:hAnsi="Arial" w:cs="Arial"/>
          <w:sz w:val="18"/>
          <w:szCs w:val="18"/>
          <w:lang w:eastAsia="en-GB"/>
        </w:rPr>
        <w:t>&amp;</w:t>
      </w:r>
      <w:r>
        <w:rPr>
          <w:rFonts w:ascii="Arial" w:eastAsia="Times New Roman" w:hAnsi="Arial" w:cs="Arial"/>
          <w:lang w:eastAsia="en-GB"/>
        </w:rPr>
        <w:t xml:space="preserve"> information that users find unfamiliar. This possibility must be checked by teachers.  There is a danger of creating</w:t>
      </w:r>
      <w:r w:rsidRPr="00505B1B">
        <w:rPr>
          <w:rFonts w:ascii="Arial" w:eastAsia="Times New Roman" w:hAnsi="Arial" w:cs="Arial"/>
          <w:lang w:eastAsia="en-GB"/>
        </w:rPr>
        <w:t xml:space="preserve"> a digital divide of the opposite kind by out</w:t>
      </w:r>
      <w:r>
        <w:rPr>
          <w:rFonts w:ascii="Arial" w:eastAsia="Times New Roman" w:hAnsi="Arial" w:cs="Arial"/>
          <w:lang w:eastAsia="en-GB"/>
        </w:rPr>
        <w:t>sourcing learning</w:t>
      </w:r>
      <w:r w:rsidRPr="00505B1B">
        <w:rPr>
          <w:rFonts w:ascii="Arial" w:eastAsia="Times New Roman" w:hAnsi="Arial" w:cs="Arial"/>
          <w:lang w:eastAsia="en-GB"/>
        </w:rPr>
        <w:t xml:space="preserve"> to</w:t>
      </w:r>
      <w:r>
        <w:rPr>
          <w:rFonts w:ascii="Arial" w:eastAsia="Times New Roman" w:hAnsi="Arial" w:cs="Arial"/>
          <w:lang w:eastAsia="en-GB"/>
        </w:rPr>
        <w:t xml:space="preserve"> devices for building </w:t>
      </w:r>
      <w:r>
        <w:rPr>
          <w:rFonts w:ascii="Arial" w:eastAsia="Times New Roman" w:hAnsi="Arial" w:cs="Arial"/>
          <w:lang w:eastAsia="en-GB"/>
        </w:rPr>
        <w:lastRenderedPageBreak/>
        <w:t>competencies, while advantaged students have</w:t>
      </w:r>
      <w:r w:rsidRPr="00505B1B">
        <w:rPr>
          <w:rFonts w:ascii="Arial" w:eastAsia="Times New Roman" w:hAnsi="Arial" w:cs="Arial"/>
          <w:lang w:eastAsia="en-GB"/>
        </w:rPr>
        <w:t xml:space="preserve"> the benefits</w:t>
      </w:r>
      <w:r>
        <w:rPr>
          <w:rFonts w:ascii="Arial" w:eastAsia="Times New Roman" w:hAnsi="Arial" w:cs="Arial"/>
          <w:lang w:eastAsia="en-GB"/>
        </w:rPr>
        <w:t xml:space="preserve"> of being taught by expert teachers, who can adjust learning to suit</w:t>
      </w:r>
      <w:r w:rsidR="00B05701">
        <w:rPr>
          <w:rFonts w:ascii="Arial" w:eastAsia="Times New Roman" w:hAnsi="Arial" w:cs="Arial"/>
          <w:lang w:eastAsia="en-GB"/>
        </w:rPr>
        <w:t xml:space="preserve"> their</w:t>
      </w:r>
      <w:r>
        <w:rPr>
          <w:rFonts w:ascii="Arial" w:eastAsia="Times New Roman" w:hAnsi="Arial" w:cs="Arial"/>
          <w:lang w:eastAsia="en-GB"/>
        </w:rPr>
        <w:t xml:space="preserve"> individual needs.  </w:t>
      </w:r>
    </w:p>
    <w:p w:rsidR="00737476" w:rsidRDefault="00737476" w:rsidP="00737476">
      <w:pPr>
        <w:spacing w:after="0" w:line="240" w:lineRule="auto"/>
        <w:jc w:val="both"/>
        <w:textAlignment w:val="baseline"/>
        <w:rPr>
          <w:rFonts w:ascii="Arial" w:eastAsia="Times New Roman" w:hAnsi="Arial" w:cs="Arial"/>
          <w:lang w:eastAsia="en-GB"/>
        </w:rPr>
      </w:pPr>
    </w:p>
    <w:p w:rsidR="00B919F0" w:rsidRDefault="00737476" w:rsidP="00591E2F">
      <w:pPr>
        <w:spacing w:after="0" w:line="240" w:lineRule="auto"/>
        <w:jc w:val="both"/>
        <w:textAlignment w:val="baseline"/>
        <w:rPr>
          <w:rFonts w:ascii="Arial" w:eastAsia="Times New Roman" w:hAnsi="Arial" w:cs="Arial"/>
          <w:lang w:eastAsia="en-GB"/>
        </w:rPr>
      </w:pPr>
      <w:r>
        <w:rPr>
          <w:rFonts w:ascii="Helvetica" w:hAnsi="Helvetica" w:cs="Helvetica"/>
          <w:color w:val="333333"/>
          <w:sz w:val="18"/>
          <w:szCs w:val="18"/>
          <w:shd w:val="clear" w:color="auto" w:fill="F9F9F9"/>
        </w:rPr>
        <w:t>*</w:t>
      </w:r>
      <w:r w:rsidRPr="00B919F0">
        <w:rPr>
          <w:rFonts w:ascii="Helvetica" w:hAnsi="Helvetica" w:cs="Helvetica"/>
          <w:color w:val="333333"/>
          <w:sz w:val="18"/>
          <w:szCs w:val="18"/>
          <w:shd w:val="clear" w:color="auto" w:fill="F9F9F9"/>
        </w:rPr>
        <w:t>The OECD’s 37 members are: Austria, Australia, Belgium, Canada, Chile, Colombia, Czech Republic, Denmark, Estonia, Finland, France, Germany, Greece, Hungary, Iceland, Ireland, Israel, Italy, Japan, Korea, Latvia, Lithuania, Luxembourg, Mexico, the Netherlands, New Zealand, Norway, Poland, Portugal, Slovak Republic, Slovenia, Spain, Sweden, Switzerland, Turkey, the United Kingdom and the United States.</w:t>
      </w:r>
    </w:p>
    <w:p w:rsidR="00AA1DF9" w:rsidRDefault="00AA1DF9" w:rsidP="00591E2F">
      <w:pPr>
        <w:spacing w:after="0" w:line="240" w:lineRule="auto"/>
        <w:jc w:val="both"/>
        <w:textAlignment w:val="baseline"/>
        <w:rPr>
          <w:rFonts w:ascii="Arial" w:eastAsia="Times New Roman" w:hAnsi="Arial" w:cs="Arial"/>
          <w:lang w:eastAsia="en-GB"/>
        </w:rPr>
      </w:pPr>
    </w:p>
    <w:p w:rsidR="005F7796" w:rsidRDefault="00AA1DF9" w:rsidP="00591E2F">
      <w:pPr>
        <w:spacing w:after="0" w:line="240" w:lineRule="auto"/>
        <w:jc w:val="both"/>
        <w:textAlignment w:val="baseline"/>
        <w:rPr>
          <w:rFonts w:ascii="Arial" w:eastAsia="Times New Roman" w:hAnsi="Arial" w:cs="Arial"/>
          <w:b/>
          <w:sz w:val="24"/>
          <w:szCs w:val="24"/>
          <w:lang w:eastAsia="en-GB"/>
        </w:rPr>
      </w:pPr>
      <w:r w:rsidRPr="00AA1DF9">
        <w:rPr>
          <w:rFonts w:ascii="Arial" w:eastAsia="Times New Roman" w:hAnsi="Arial" w:cs="Arial"/>
          <w:b/>
          <w:sz w:val="24"/>
          <w:szCs w:val="24"/>
          <w:lang w:eastAsia="en-GB"/>
        </w:rPr>
        <w:t>References</w:t>
      </w:r>
    </w:p>
    <w:p w:rsidR="005F7796" w:rsidRDefault="005F7796" w:rsidP="00591E2F">
      <w:pPr>
        <w:spacing w:after="0" w:line="240" w:lineRule="auto"/>
        <w:jc w:val="both"/>
        <w:textAlignment w:val="baseline"/>
        <w:rPr>
          <w:rFonts w:ascii="Arial" w:eastAsia="Times New Roman" w:hAnsi="Arial" w:cs="Arial"/>
          <w:sz w:val="18"/>
          <w:szCs w:val="18"/>
          <w:lang w:eastAsia="en-GB"/>
        </w:rPr>
      </w:pPr>
    </w:p>
    <w:p w:rsidR="005F7796" w:rsidRPr="005F7796" w:rsidRDefault="005F7796" w:rsidP="00591E2F">
      <w:pPr>
        <w:spacing w:after="0" w:line="240" w:lineRule="auto"/>
        <w:jc w:val="both"/>
        <w:textAlignment w:val="baseline"/>
        <w:rPr>
          <w:rFonts w:ascii="Arial" w:eastAsia="Times New Roman" w:hAnsi="Arial" w:cs="Arial"/>
          <w:sz w:val="18"/>
          <w:szCs w:val="18"/>
          <w:lang w:eastAsia="en-GB"/>
        </w:rPr>
      </w:pPr>
      <w:proofErr w:type="spellStart"/>
      <w:r>
        <w:rPr>
          <w:rFonts w:ascii="Arial" w:eastAsia="Times New Roman" w:hAnsi="Arial" w:cs="Arial"/>
          <w:sz w:val="18"/>
          <w:szCs w:val="18"/>
          <w:lang w:eastAsia="en-GB"/>
        </w:rPr>
        <w:t>Kaynar</w:t>
      </w:r>
      <w:proofErr w:type="spellEnd"/>
      <w:r>
        <w:rPr>
          <w:rFonts w:ascii="Arial" w:eastAsia="Times New Roman" w:hAnsi="Arial" w:cs="Arial"/>
          <w:sz w:val="18"/>
          <w:szCs w:val="18"/>
          <w:lang w:eastAsia="en-GB"/>
        </w:rPr>
        <w:t xml:space="preserve">, N., </w:t>
      </w:r>
      <w:proofErr w:type="spellStart"/>
      <w:r>
        <w:rPr>
          <w:rFonts w:ascii="Arial" w:eastAsia="Times New Roman" w:hAnsi="Arial" w:cs="Arial"/>
          <w:sz w:val="18"/>
          <w:szCs w:val="18"/>
          <w:lang w:eastAsia="en-GB"/>
        </w:rPr>
        <w:t>Sadik</w:t>
      </w:r>
      <w:proofErr w:type="spellEnd"/>
      <w:r>
        <w:rPr>
          <w:rFonts w:ascii="Arial" w:eastAsia="Times New Roman" w:hAnsi="Arial" w:cs="Arial"/>
          <w:sz w:val="18"/>
          <w:szCs w:val="18"/>
          <w:lang w:eastAsia="en-GB"/>
        </w:rPr>
        <w:t xml:space="preserve">, O. &amp; </w:t>
      </w:r>
      <w:proofErr w:type="spellStart"/>
      <w:r>
        <w:rPr>
          <w:rFonts w:ascii="Arial" w:eastAsia="Times New Roman" w:hAnsi="Arial" w:cs="Arial"/>
          <w:sz w:val="18"/>
          <w:szCs w:val="18"/>
          <w:lang w:eastAsia="en-GB"/>
        </w:rPr>
        <w:t>Boichuk</w:t>
      </w:r>
      <w:proofErr w:type="spellEnd"/>
      <w:r>
        <w:rPr>
          <w:rFonts w:ascii="Arial" w:eastAsia="Times New Roman" w:hAnsi="Arial" w:cs="Arial"/>
          <w:sz w:val="18"/>
          <w:szCs w:val="18"/>
          <w:lang w:eastAsia="en-GB"/>
        </w:rPr>
        <w:t xml:space="preserve">, E. (2020) </w:t>
      </w:r>
      <w:r>
        <w:rPr>
          <w:rFonts w:ascii="Arial" w:eastAsia="Times New Roman" w:hAnsi="Arial" w:cs="Arial"/>
          <w:i/>
          <w:sz w:val="18"/>
          <w:szCs w:val="18"/>
          <w:lang w:eastAsia="en-GB"/>
        </w:rPr>
        <w:t>Technology in Early</w:t>
      </w:r>
      <w:r w:rsidR="0048239C">
        <w:rPr>
          <w:rFonts w:ascii="Arial" w:eastAsia="Times New Roman" w:hAnsi="Arial" w:cs="Arial"/>
          <w:i/>
          <w:sz w:val="18"/>
          <w:szCs w:val="18"/>
          <w:lang w:eastAsia="en-GB"/>
        </w:rPr>
        <w:t xml:space="preserve"> Childhood Education: Electronic</w:t>
      </w:r>
      <w:r>
        <w:rPr>
          <w:rFonts w:ascii="Arial" w:eastAsia="Times New Roman" w:hAnsi="Arial" w:cs="Arial"/>
          <w:i/>
          <w:sz w:val="18"/>
          <w:szCs w:val="18"/>
          <w:lang w:eastAsia="en-GB"/>
        </w:rPr>
        <w:t xml:space="preserve"> Books for Improving Student’s Literacy Skills. </w:t>
      </w:r>
      <w:proofErr w:type="spellStart"/>
      <w:r>
        <w:rPr>
          <w:rFonts w:ascii="Arial" w:eastAsia="Times New Roman" w:hAnsi="Arial" w:cs="Arial"/>
          <w:sz w:val="18"/>
          <w:szCs w:val="18"/>
          <w:lang w:eastAsia="en-GB"/>
        </w:rPr>
        <w:t>Tec</w:t>
      </w:r>
      <w:r w:rsidR="0048239C">
        <w:rPr>
          <w:rFonts w:ascii="Arial" w:eastAsia="Times New Roman" w:hAnsi="Arial" w:cs="Arial"/>
          <w:sz w:val="18"/>
          <w:szCs w:val="18"/>
          <w:lang w:eastAsia="en-GB"/>
        </w:rPr>
        <w:t>h</w:t>
      </w:r>
      <w:r>
        <w:rPr>
          <w:rFonts w:ascii="Arial" w:eastAsia="Times New Roman" w:hAnsi="Arial" w:cs="Arial"/>
          <w:sz w:val="18"/>
          <w:szCs w:val="18"/>
          <w:lang w:eastAsia="en-GB"/>
        </w:rPr>
        <w:t>Trends</w:t>
      </w:r>
      <w:proofErr w:type="spellEnd"/>
      <w:r>
        <w:rPr>
          <w:rFonts w:ascii="Arial" w:eastAsia="Times New Roman" w:hAnsi="Arial" w:cs="Arial"/>
          <w:sz w:val="18"/>
          <w:szCs w:val="18"/>
          <w:lang w:eastAsia="en-GB"/>
        </w:rPr>
        <w:t>. 64. 911-21</w:t>
      </w:r>
    </w:p>
    <w:p w:rsidR="005F7796" w:rsidRPr="005F7796" w:rsidRDefault="005F7796" w:rsidP="00591E2F">
      <w:pPr>
        <w:spacing w:after="0" w:line="240" w:lineRule="auto"/>
        <w:jc w:val="both"/>
        <w:textAlignment w:val="baseline"/>
        <w:rPr>
          <w:rFonts w:ascii="Arial" w:eastAsia="Times New Roman" w:hAnsi="Arial" w:cs="Arial"/>
          <w:sz w:val="18"/>
          <w:szCs w:val="18"/>
          <w:lang w:eastAsia="en-GB"/>
        </w:rPr>
      </w:pPr>
      <w:r>
        <w:rPr>
          <w:rFonts w:ascii="Arial" w:eastAsia="Times New Roman" w:hAnsi="Arial" w:cs="Arial"/>
          <w:sz w:val="18"/>
          <w:szCs w:val="18"/>
          <w:lang w:eastAsia="en-GB"/>
        </w:rPr>
        <w:t xml:space="preserve">Long, R. &amp; </w:t>
      </w:r>
      <w:proofErr w:type="spellStart"/>
      <w:r>
        <w:rPr>
          <w:rFonts w:ascii="Arial" w:eastAsia="Times New Roman" w:hAnsi="Arial" w:cs="Arial"/>
          <w:sz w:val="18"/>
          <w:szCs w:val="18"/>
          <w:lang w:eastAsia="en-GB"/>
        </w:rPr>
        <w:t>Szabi</w:t>
      </w:r>
      <w:proofErr w:type="spellEnd"/>
      <w:r>
        <w:rPr>
          <w:rFonts w:ascii="Arial" w:eastAsia="Times New Roman" w:hAnsi="Arial" w:cs="Arial"/>
          <w:sz w:val="18"/>
          <w:szCs w:val="18"/>
          <w:lang w:eastAsia="en-GB"/>
        </w:rPr>
        <w:t xml:space="preserve">, S. (2016) </w:t>
      </w:r>
      <w:r>
        <w:rPr>
          <w:rFonts w:ascii="Arial" w:eastAsia="Times New Roman" w:hAnsi="Arial" w:cs="Arial"/>
          <w:i/>
          <w:sz w:val="18"/>
          <w:szCs w:val="18"/>
          <w:lang w:eastAsia="en-GB"/>
        </w:rPr>
        <w:t xml:space="preserve">E-readers and the Effects on Student’s Reading Motivation, Attitude &amp; Comprehension during Guided Reading. </w:t>
      </w:r>
      <w:r w:rsidR="001D519A">
        <w:rPr>
          <w:rFonts w:ascii="Arial" w:eastAsia="Times New Roman" w:hAnsi="Arial" w:cs="Arial"/>
          <w:sz w:val="18"/>
          <w:szCs w:val="18"/>
          <w:lang w:eastAsia="en-GB"/>
        </w:rPr>
        <w:t xml:space="preserve">Cogent </w:t>
      </w:r>
      <w:r>
        <w:rPr>
          <w:rFonts w:ascii="Arial" w:eastAsia="Times New Roman" w:hAnsi="Arial" w:cs="Arial"/>
          <w:sz w:val="18"/>
          <w:szCs w:val="18"/>
          <w:lang w:eastAsia="en-GB"/>
        </w:rPr>
        <w:t>Education. Vol. 3. Issue 1</w:t>
      </w:r>
    </w:p>
    <w:p w:rsidR="00AA1DF9" w:rsidRDefault="00AA1DF9" w:rsidP="00AA1DF9">
      <w:pPr>
        <w:shd w:val="clear" w:color="auto" w:fill="FFFFFF"/>
        <w:spacing w:after="0" w:line="240" w:lineRule="auto"/>
        <w:rPr>
          <w:rStyle w:val="Hyperlink"/>
          <w:rFonts w:ascii="Arial" w:hAnsi="Arial" w:cs="Arial"/>
          <w:color w:val="auto"/>
          <w:sz w:val="18"/>
          <w:szCs w:val="18"/>
          <w:u w:val="none"/>
        </w:rPr>
      </w:pPr>
      <w:proofErr w:type="spellStart"/>
      <w:r w:rsidRPr="007B7F19">
        <w:rPr>
          <w:rStyle w:val="Hyperlink"/>
          <w:rFonts w:ascii="Arial" w:hAnsi="Arial" w:cs="Arial"/>
          <w:color w:val="auto"/>
          <w:sz w:val="18"/>
          <w:szCs w:val="18"/>
          <w:u w:val="none"/>
        </w:rPr>
        <w:t>Matteucci</w:t>
      </w:r>
      <w:proofErr w:type="spellEnd"/>
      <w:r w:rsidRPr="007B7F19">
        <w:rPr>
          <w:rStyle w:val="Hyperlink"/>
          <w:rFonts w:ascii="Arial" w:hAnsi="Arial" w:cs="Arial"/>
          <w:color w:val="auto"/>
          <w:sz w:val="18"/>
          <w:szCs w:val="18"/>
          <w:u w:val="none"/>
        </w:rPr>
        <w:t xml:space="preserve">, R. (2019) </w:t>
      </w:r>
      <w:proofErr w:type="gramStart"/>
      <w:r w:rsidRPr="007B7F19">
        <w:rPr>
          <w:rStyle w:val="Hyperlink"/>
          <w:rFonts w:ascii="Arial" w:hAnsi="Arial" w:cs="Arial"/>
          <w:i/>
          <w:color w:val="auto"/>
          <w:sz w:val="18"/>
          <w:szCs w:val="18"/>
          <w:u w:val="none"/>
        </w:rPr>
        <w:t>What</w:t>
      </w:r>
      <w:proofErr w:type="gramEnd"/>
      <w:r w:rsidRPr="007B7F19">
        <w:rPr>
          <w:rStyle w:val="Hyperlink"/>
          <w:rFonts w:ascii="Arial" w:hAnsi="Arial" w:cs="Arial"/>
          <w:i/>
          <w:color w:val="auto"/>
          <w:sz w:val="18"/>
          <w:szCs w:val="18"/>
          <w:u w:val="none"/>
        </w:rPr>
        <w:t xml:space="preserve"> is Technology? </w:t>
      </w:r>
      <w:r w:rsidRPr="007B7F19">
        <w:rPr>
          <w:rStyle w:val="Hyperlink"/>
          <w:rFonts w:ascii="Arial" w:hAnsi="Arial" w:cs="Arial"/>
          <w:color w:val="auto"/>
          <w:sz w:val="18"/>
          <w:szCs w:val="18"/>
          <w:u w:val="none"/>
        </w:rPr>
        <w:t xml:space="preserve">In The Robots of Here: Learning to live with them. Ed. R. Sage &amp; R. </w:t>
      </w:r>
      <w:proofErr w:type="spellStart"/>
      <w:r w:rsidRPr="007B7F19">
        <w:rPr>
          <w:rStyle w:val="Hyperlink"/>
          <w:rFonts w:ascii="Arial" w:hAnsi="Arial" w:cs="Arial"/>
          <w:color w:val="auto"/>
          <w:sz w:val="18"/>
          <w:szCs w:val="18"/>
          <w:u w:val="none"/>
        </w:rPr>
        <w:t>Matteucci</w:t>
      </w:r>
      <w:proofErr w:type="spellEnd"/>
      <w:r w:rsidRPr="007B7F19">
        <w:rPr>
          <w:rStyle w:val="Hyperlink"/>
          <w:rFonts w:ascii="Arial" w:hAnsi="Arial" w:cs="Arial"/>
          <w:color w:val="auto"/>
          <w:sz w:val="18"/>
          <w:szCs w:val="18"/>
          <w:u w:val="none"/>
        </w:rPr>
        <w:t>. Buckingham: UBP</w:t>
      </w:r>
    </w:p>
    <w:p w:rsidR="005F7796" w:rsidRDefault="005F7796" w:rsidP="00AA1DF9">
      <w:pPr>
        <w:shd w:val="clear" w:color="auto" w:fill="FFFFFF"/>
        <w:spacing w:after="0" w:line="240" w:lineRule="auto"/>
        <w:rPr>
          <w:rStyle w:val="Hyperlink"/>
          <w:rFonts w:ascii="Arial" w:hAnsi="Arial" w:cs="Arial"/>
          <w:color w:val="auto"/>
          <w:sz w:val="18"/>
          <w:szCs w:val="18"/>
          <w:u w:val="none"/>
        </w:rPr>
      </w:pPr>
      <w:proofErr w:type="spellStart"/>
      <w:r>
        <w:rPr>
          <w:rStyle w:val="Hyperlink"/>
          <w:rFonts w:ascii="Arial" w:hAnsi="Arial" w:cs="Arial"/>
          <w:color w:val="auto"/>
          <w:sz w:val="18"/>
          <w:szCs w:val="18"/>
          <w:u w:val="none"/>
        </w:rPr>
        <w:t>Picton</w:t>
      </w:r>
      <w:proofErr w:type="spellEnd"/>
      <w:r>
        <w:rPr>
          <w:rStyle w:val="Hyperlink"/>
          <w:rFonts w:ascii="Arial" w:hAnsi="Arial" w:cs="Arial"/>
          <w:color w:val="auto"/>
          <w:sz w:val="18"/>
          <w:szCs w:val="18"/>
          <w:u w:val="none"/>
        </w:rPr>
        <w:t xml:space="preserve">, I. (2014) </w:t>
      </w:r>
      <w:r>
        <w:rPr>
          <w:rStyle w:val="Hyperlink"/>
          <w:rFonts w:ascii="Arial" w:hAnsi="Arial" w:cs="Arial"/>
          <w:i/>
          <w:color w:val="auto"/>
          <w:sz w:val="18"/>
          <w:szCs w:val="18"/>
          <w:u w:val="none"/>
        </w:rPr>
        <w:t xml:space="preserve">The Impact of eBooks on the Reading Motivation and Reading Skills of Children and Young People. </w:t>
      </w:r>
      <w:r w:rsidR="00C04478">
        <w:rPr>
          <w:rStyle w:val="Hyperlink"/>
          <w:rFonts w:ascii="Arial" w:hAnsi="Arial" w:cs="Arial"/>
          <w:color w:val="auto"/>
          <w:sz w:val="18"/>
          <w:szCs w:val="18"/>
          <w:u w:val="none"/>
        </w:rPr>
        <w:t>National Lit</w:t>
      </w:r>
      <w:r>
        <w:rPr>
          <w:rStyle w:val="Hyperlink"/>
          <w:rFonts w:ascii="Arial" w:hAnsi="Arial" w:cs="Arial"/>
          <w:color w:val="auto"/>
          <w:sz w:val="18"/>
          <w:szCs w:val="18"/>
          <w:u w:val="none"/>
        </w:rPr>
        <w:t>eracy Trust. RM Education</w:t>
      </w:r>
    </w:p>
    <w:p w:rsidR="005F7796" w:rsidRPr="005F7796" w:rsidRDefault="00D1119D" w:rsidP="00AA1DF9">
      <w:pPr>
        <w:shd w:val="clear" w:color="auto" w:fill="FFFFFF"/>
        <w:spacing w:after="0" w:line="240" w:lineRule="auto"/>
        <w:rPr>
          <w:rStyle w:val="Hyperlink"/>
          <w:rFonts w:ascii="Arial" w:hAnsi="Arial" w:cs="Arial"/>
          <w:color w:val="auto"/>
          <w:sz w:val="18"/>
          <w:szCs w:val="18"/>
          <w:u w:val="none"/>
        </w:rPr>
      </w:pPr>
      <w:r>
        <w:rPr>
          <w:rStyle w:val="Hyperlink"/>
          <w:rFonts w:ascii="Arial" w:hAnsi="Arial" w:cs="Arial"/>
          <w:color w:val="auto"/>
          <w:sz w:val="18"/>
          <w:szCs w:val="18"/>
          <w:u w:val="none"/>
        </w:rPr>
        <w:t>Reid, C</w:t>
      </w:r>
      <w:r w:rsidR="005F7796">
        <w:rPr>
          <w:rStyle w:val="Hyperlink"/>
          <w:rFonts w:ascii="Arial" w:hAnsi="Arial" w:cs="Arial"/>
          <w:color w:val="auto"/>
          <w:sz w:val="18"/>
          <w:szCs w:val="18"/>
          <w:u w:val="none"/>
        </w:rPr>
        <w:t xml:space="preserve">. (2016) </w:t>
      </w:r>
      <w:r>
        <w:rPr>
          <w:rStyle w:val="Hyperlink"/>
          <w:rFonts w:ascii="Arial" w:hAnsi="Arial" w:cs="Arial"/>
          <w:i/>
          <w:color w:val="auto"/>
          <w:sz w:val="18"/>
          <w:szCs w:val="18"/>
          <w:u w:val="none"/>
        </w:rPr>
        <w:t>eBooks and Print Books Can H</w:t>
      </w:r>
      <w:r w:rsidR="005F7796">
        <w:rPr>
          <w:rStyle w:val="Hyperlink"/>
          <w:rFonts w:ascii="Arial" w:hAnsi="Arial" w:cs="Arial"/>
          <w:i/>
          <w:color w:val="auto"/>
          <w:sz w:val="18"/>
          <w:szCs w:val="18"/>
          <w:u w:val="none"/>
        </w:rPr>
        <w:t xml:space="preserve">ave Different Effects on Literacy Comprehension. </w:t>
      </w:r>
      <w:r w:rsidR="005F7796">
        <w:rPr>
          <w:rStyle w:val="Hyperlink"/>
          <w:rFonts w:ascii="Arial" w:hAnsi="Arial" w:cs="Arial"/>
          <w:color w:val="auto"/>
          <w:sz w:val="18"/>
          <w:szCs w:val="18"/>
          <w:u w:val="none"/>
        </w:rPr>
        <w:t>St. John Fisher College Publications</w:t>
      </w:r>
    </w:p>
    <w:p w:rsidR="00AA1DF9" w:rsidRPr="007220FF" w:rsidRDefault="00AA1DF9" w:rsidP="00AA1DF9">
      <w:pPr>
        <w:spacing w:after="0" w:line="240" w:lineRule="auto"/>
        <w:rPr>
          <w:rStyle w:val="Emphasis"/>
          <w:rFonts w:ascii="Arial" w:hAnsi="Arial" w:cs="Arial"/>
          <w:i w:val="0"/>
          <w:sz w:val="18"/>
          <w:szCs w:val="18"/>
          <w:shd w:val="clear" w:color="auto" w:fill="FFFFFF"/>
        </w:rPr>
      </w:pPr>
      <w:r>
        <w:rPr>
          <w:rStyle w:val="Emphasis"/>
          <w:rFonts w:ascii="Arial" w:hAnsi="Arial" w:cs="Arial"/>
          <w:i w:val="0"/>
          <w:sz w:val="18"/>
          <w:szCs w:val="18"/>
          <w:shd w:val="clear" w:color="auto" w:fill="FFFFFF"/>
        </w:rPr>
        <w:t xml:space="preserve">Sage, R. (2000) </w:t>
      </w:r>
      <w:r w:rsidR="00003CBD">
        <w:rPr>
          <w:rStyle w:val="Emphasis"/>
          <w:rFonts w:ascii="Arial" w:hAnsi="Arial" w:cs="Arial"/>
          <w:sz w:val="18"/>
          <w:szCs w:val="18"/>
          <w:shd w:val="clear" w:color="auto" w:fill="FFFFFF"/>
        </w:rPr>
        <w:t>Class Talk: Successful Learning through Effective C</w:t>
      </w:r>
      <w:r>
        <w:rPr>
          <w:rStyle w:val="Emphasis"/>
          <w:rFonts w:ascii="Arial" w:hAnsi="Arial" w:cs="Arial"/>
          <w:sz w:val="18"/>
          <w:szCs w:val="18"/>
          <w:shd w:val="clear" w:color="auto" w:fill="FFFFFF"/>
        </w:rPr>
        <w:t xml:space="preserve">ommunication. </w:t>
      </w:r>
      <w:r>
        <w:rPr>
          <w:rStyle w:val="Emphasis"/>
          <w:rFonts w:ascii="Arial" w:hAnsi="Arial" w:cs="Arial"/>
          <w:i w:val="0"/>
          <w:sz w:val="18"/>
          <w:szCs w:val="18"/>
          <w:shd w:val="clear" w:color="auto" w:fill="FFFFFF"/>
        </w:rPr>
        <w:t>London: Bloomsbury</w:t>
      </w:r>
    </w:p>
    <w:p w:rsidR="00AA1DF9" w:rsidRDefault="00AA1DF9" w:rsidP="00AA1DF9">
      <w:pPr>
        <w:spacing w:after="0" w:line="240" w:lineRule="auto"/>
        <w:rPr>
          <w:rStyle w:val="Emphasis"/>
          <w:rFonts w:ascii="Arial" w:hAnsi="Arial" w:cs="Arial"/>
          <w:i w:val="0"/>
          <w:sz w:val="18"/>
          <w:szCs w:val="18"/>
          <w:shd w:val="clear" w:color="auto" w:fill="FFFFFF"/>
        </w:rPr>
      </w:pPr>
      <w:r w:rsidRPr="007B7F19">
        <w:rPr>
          <w:rStyle w:val="Emphasis"/>
          <w:rFonts w:ascii="Arial" w:hAnsi="Arial" w:cs="Arial"/>
          <w:i w:val="0"/>
          <w:sz w:val="18"/>
          <w:szCs w:val="18"/>
          <w:shd w:val="clear" w:color="auto" w:fill="FFFFFF"/>
        </w:rPr>
        <w:t xml:space="preserve">Sage, R. (2020) </w:t>
      </w:r>
      <w:r w:rsidRPr="007B7F19">
        <w:rPr>
          <w:rStyle w:val="Emphasis"/>
          <w:rFonts w:ascii="Arial" w:hAnsi="Arial" w:cs="Arial"/>
          <w:sz w:val="18"/>
          <w:szCs w:val="18"/>
          <w:shd w:val="clear" w:color="auto" w:fill="FFFFFF"/>
        </w:rPr>
        <w:t xml:space="preserve">Speechless: Understanding Education. </w:t>
      </w:r>
      <w:r w:rsidRPr="007B7F19">
        <w:rPr>
          <w:rStyle w:val="Emphasis"/>
          <w:rFonts w:ascii="Arial" w:hAnsi="Arial" w:cs="Arial"/>
          <w:i w:val="0"/>
          <w:sz w:val="18"/>
          <w:szCs w:val="18"/>
          <w:shd w:val="clear" w:color="auto" w:fill="FFFFFF"/>
        </w:rPr>
        <w:t>Buckingham: BUP</w:t>
      </w:r>
    </w:p>
    <w:p w:rsidR="006F0AD7" w:rsidRPr="001D519A" w:rsidRDefault="006F0AD7" w:rsidP="006F0AD7">
      <w:pPr>
        <w:spacing w:after="0" w:line="240" w:lineRule="auto"/>
        <w:jc w:val="both"/>
        <w:rPr>
          <w:rFonts w:ascii="Arial" w:eastAsia="Times New Roman" w:hAnsi="Arial" w:cs="Arial"/>
          <w:sz w:val="18"/>
          <w:szCs w:val="18"/>
          <w:lang w:eastAsia="en-GB"/>
        </w:rPr>
      </w:pPr>
      <w:proofErr w:type="spellStart"/>
      <w:r w:rsidRPr="001D519A">
        <w:rPr>
          <w:rFonts w:ascii="Arial" w:eastAsia="Times New Roman" w:hAnsi="Arial" w:cs="Arial"/>
          <w:sz w:val="18"/>
          <w:szCs w:val="18"/>
          <w:lang w:eastAsia="en-GB"/>
        </w:rPr>
        <w:t>Schleicher</w:t>
      </w:r>
      <w:proofErr w:type="spellEnd"/>
      <w:r w:rsidRPr="001D519A">
        <w:rPr>
          <w:rFonts w:ascii="Arial" w:eastAsia="Times New Roman" w:hAnsi="Arial" w:cs="Arial"/>
          <w:sz w:val="18"/>
          <w:szCs w:val="18"/>
          <w:lang w:eastAsia="en-GB"/>
        </w:rPr>
        <w:t xml:space="preserve">, A. (2020) </w:t>
      </w:r>
      <w:r w:rsidRPr="001D519A">
        <w:rPr>
          <w:rFonts w:ascii="Arial" w:eastAsia="Times New Roman" w:hAnsi="Arial" w:cs="Arial"/>
          <w:i/>
          <w:sz w:val="18"/>
          <w:szCs w:val="18"/>
          <w:lang w:eastAsia="en-GB"/>
        </w:rPr>
        <w:t xml:space="preserve">Preparing the Next Generation for their Future. </w:t>
      </w:r>
      <w:r w:rsidRPr="001D519A">
        <w:rPr>
          <w:rFonts w:ascii="Arial" w:eastAsia="Times New Roman" w:hAnsi="Arial" w:cs="Arial"/>
          <w:sz w:val="18"/>
          <w:szCs w:val="18"/>
          <w:lang w:eastAsia="en-GB"/>
        </w:rPr>
        <w:t>Spotlight. London:</w:t>
      </w:r>
      <w:r w:rsidR="00B10AFE" w:rsidRPr="001D519A">
        <w:rPr>
          <w:rFonts w:ascii="Arial" w:eastAsia="Times New Roman" w:hAnsi="Arial" w:cs="Arial"/>
          <w:sz w:val="18"/>
          <w:szCs w:val="18"/>
          <w:lang w:eastAsia="en-GB"/>
        </w:rPr>
        <w:t xml:space="preserve"> </w:t>
      </w:r>
      <w:proofErr w:type="spellStart"/>
      <w:r w:rsidRPr="001D519A">
        <w:rPr>
          <w:rFonts w:ascii="Arial" w:eastAsia="Times New Roman" w:hAnsi="Arial" w:cs="Arial"/>
          <w:sz w:val="18"/>
          <w:szCs w:val="18"/>
          <w:lang w:eastAsia="en-GB"/>
        </w:rPr>
        <w:t>Newstatesman</w:t>
      </w:r>
      <w:proofErr w:type="spellEnd"/>
    </w:p>
    <w:p w:rsidR="00FF6581" w:rsidRDefault="00FF6581" w:rsidP="00003CBD">
      <w:pPr>
        <w:spacing w:before="100" w:beforeAutospacing="1" w:after="100" w:afterAutospacing="1" w:line="240" w:lineRule="auto"/>
        <w:textAlignment w:val="baseline"/>
        <w:rPr>
          <w:rFonts w:ascii="Arial" w:eastAsia="Times New Roman" w:hAnsi="Arial" w:cs="Arial"/>
          <w:b/>
          <w:color w:val="000000"/>
          <w:sz w:val="28"/>
          <w:szCs w:val="28"/>
          <w:lang w:eastAsia="en-GB"/>
        </w:rPr>
      </w:pPr>
    </w:p>
    <w:p w:rsidR="00003CBD" w:rsidRDefault="00003CBD" w:rsidP="00003CBD">
      <w:pPr>
        <w:spacing w:before="100" w:beforeAutospacing="1" w:after="100" w:afterAutospacing="1" w:line="240" w:lineRule="auto"/>
        <w:jc w:val="center"/>
        <w:textAlignment w:val="baseline"/>
        <w:rPr>
          <w:rFonts w:ascii="Arial" w:eastAsia="Times New Roman" w:hAnsi="Arial" w:cs="Arial"/>
          <w:b/>
          <w:color w:val="000000"/>
          <w:sz w:val="28"/>
          <w:szCs w:val="28"/>
          <w:lang w:eastAsia="en-GB"/>
        </w:rPr>
      </w:pPr>
      <w:r>
        <w:rPr>
          <w:rFonts w:ascii="Arial" w:eastAsia="Times New Roman" w:hAnsi="Arial" w:cs="Arial"/>
          <w:b/>
          <w:color w:val="000000"/>
          <w:sz w:val="28"/>
          <w:szCs w:val="28"/>
          <w:lang w:eastAsia="en-GB"/>
        </w:rPr>
        <w:t>DOES TECHNOLOGY HELP OR HINDER LEARNING?</w:t>
      </w:r>
    </w:p>
    <w:p w:rsidR="00FF6581" w:rsidRDefault="00FF6581" w:rsidP="00FF6581">
      <w:pPr>
        <w:spacing w:before="100" w:beforeAutospacing="1" w:after="100" w:afterAutospacing="1" w:line="240" w:lineRule="auto"/>
        <w:jc w:val="center"/>
        <w:textAlignment w:val="baseline"/>
        <w:rPr>
          <w:rFonts w:ascii="Arial" w:eastAsia="Times New Roman" w:hAnsi="Arial" w:cs="Arial"/>
          <w:b/>
          <w:color w:val="000000"/>
          <w:sz w:val="28"/>
          <w:szCs w:val="28"/>
          <w:lang w:eastAsia="en-GB"/>
        </w:rPr>
      </w:pPr>
      <w:r>
        <w:rPr>
          <w:rFonts w:ascii="Arial" w:eastAsia="Times New Roman" w:hAnsi="Arial" w:cs="Arial"/>
          <w:b/>
          <w:color w:val="000000"/>
          <w:sz w:val="28"/>
          <w:szCs w:val="28"/>
          <w:lang w:eastAsia="en-GB"/>
        </w:rPr>
        <w:t>A TEACHER &amp; STUDENT EXPERIENCE OF TECHNOLOGY</w:t>
      </w:r>
    </w:p>
    <w:p w:rsidR="00FF6581" w:rsidRDefault="00FF6581" w:rsidP="00FF6581">
      <w:pPr>
        <w:spacing w:before="100" w:beforeAutospacing="1" w:after="100" w:afterAutospacing="1" w:line="240" w:lineRule="auto"/>
        <w:jc w:val="center"/>
        <w:textAlignment w:val="baseline"/>
        <w:rPr>
          <w:rFonts w:ascii="Arial" w:eastAsia="Times New Roman" w:hAnsi="Arial" w:cs="Arial"/>
          <w:b/>
          <w:color w:val="000000"/>
          <w:sz w:val="28"/>
          <w:szCs w:val="28"/>
          <w:lang w:eastAsia="en-GB"/>
        </w:rPr>
      </w:pPr>
      <w:r>
        <w:rPr>
          <w:rFonts w:ascii="Arial" w:eastAsia="Times New Roman" w:hAnsi="Arial" w:cs="Arial"/>
          <w:b/>
          <w:color w:val="000000"/>
          <w:sz w:val="28"/>
          <w:szCs w:val="28"/>
          <w:lang w:eastAsia="en-GB"/>
        </w:rPr>
        <w:t>Part 1: The Teacher   Part 2: The Students</w:t>
      </w:r>
    </w:p>
    <w:p w:rsidR="00AA1DF9" w:rsidRDefault="00FF6581" w:rsidP="00B10AFE">
      <w:pPr>
        <w:spacing w:before="100" w:beforeAutospacing="1" w:after="100" w:afterAutospacing="1" w:line="240" w:lineRule="auto"/>
        <w:textAlignment w:val="baseline"/>
        <w:rPr>
          <w:rFonts w:ascii="Arial" w:eastAsia="Times New Roman" w:hAnsi="Arial" w:cs="Arial"/>
          <w:b/>
          <w:color w:val="000000"/>
          <w:sz w:val="28"/>
          <w:szCs w:val="28"/>
          <w:lang w:eastAsia="en-GB"/>
        </w:rPr>
      </w:pPr>
      <w:r>
        <w:rPr>
          <w:rFonts w:ascii="Arial" w:eastAsia="Times New Roman" w:hAnsi="Arial" w:cs="Arial"/>
          <w:b/>
          <w:color w:val="000000"/>
          <w:sz w:val="28"/>
          <w:szCs w:val="28"/>
          <w:lang w:eastAsia="en-GB"/>
        </w:rPr>
        <w:t xml:space="preserve">                                          Rosemary Sage</w:t>
      </w:r>
    </w:p>
    <w:p w:rsidR="00720E4D" w:rsidRDefault="00720E4D" w:rsidP="00720E4D">
      <w:pPr>
        <w:spacing w:before="100" w:beforeAutospacing="1" w:after="100" w:afterAutospacing="1" w:line="240" w:lineRule="auto"/>
        <w:jc w:val="both"/>
        <w:textAlignment w:val="baseline"/>
        <w:rPr>
          <w:rFonts w:ascii="Arial" w:eastAsia="Times New Roman" w:hAnsi="Arial" w:cs="Arial"/>
          <w:b/>
          <w:sz w:val="28"/>
          <w:szCs w:val="28"/>
          <w:lang w:eastAsia="en-GB"/>
        </w:rPr>
      </w:pPr>
      <w:r>
        <w:rPr>
          <w:rFonts w:ascii="Arial" w:eastAsia="Times New Roman" w:hAnsi="Arial" w:cs="Arial"/>
          <w:b/>
          <w:sz w:val="28"/>
          <w:szCs w:val="28"/>
          <w:lang w:eastAsia="en-GB"/>
        </w:rPr>
        <w:t>Part 2: Student Experience</w:t>
      </w:r>
    </w:p>
    <w:p w:rsidR="00720E4D" w:rsidRDefault="00720E4D" w:rsidP="00720E4D">
      <w:pPr>
        <w:spacing w:before="100" w:beforeAutospacing="1" w:after="100" w:afterAutospacing="1" w:line="240" w:lineRule="auto"/>
        <w:jc w:val="both"/>
        <w:textAlignment w:val="baseline"/>
        <w:rPr>
          <w:rFonts w:ascii="Arial" w:eastAsia="Times New Roman" w:hAnsi="Arial" w:cs="Arial"/>
          <w:lang w:eastAsia="en-GB"/>
        </w:rPr>
      </w:pPr>
      <w:r>
        <w:rPr>
          <w:rFonts w:ascii="Arial" w:eastAsia="Times New Roman" w:hAnsi="Arial" w:cs="Arial"/>
          <w:lang w:eastAsia="en-GB"/>
        </w:rPr>
        <w:t xml:space="preserve">We may think that all students are happy having technology as their learning companion. Britain, together with Chile, spends more time on screens compared to other nations (Sage </w:t>
      </w:r>
      <w:r>
        <w:rPr>
          <w:rFonts w:ascii="Arial" w:eastAsia="Times New Roman" w:hAnsi="Arial" w:cs="Arial"/>
          <w:sz w:val="18"/>
          <w:szCs w:val="18"/>
          <w:lang w:eastAsia="en-GB"/>
        </w:rPr>
        <w:t xml:space="preserve">&amp; </w:t>
      </w:r>
      <w:proofErr w:type="spellStart"/>
      <w:r>
        <w:rPr>
          <w:rFonts w:ascii="Arial" w:eastAsia="Times New Roman" w:hAnsi="Arial" w:cs="Arial"/>
          <w:lang w:eastAsia="en-GB"/>
        </w:rPr>
        <w:t>Matteucci</w:t>
      </w:r>
      <w:proofErr w:type="spellEnd"/>
      <w:r>
        <w:rPr>
          <w:rFonts w:ascii="Arial" w:eastAsia="Times New Roman" w:hAnsi="Arial" w:cs="Arial"/>
          <w:lang w:eastAsia="en-GB"/>
        </w:rPr>
        <w:t>, 2019). In a study of 100 students, at the University of Leicester, 3 spent 14 hours daily on</w:t>
      </w:r>
      <w:r w:rsidR="00003CBD">
        <w:rPr>
          <w:rFonts w:ascii="Arial" w:eastAsia="Times New Roman" w:hAnsi="Arial" w:cs="Arial"/>
          <w:lang w:eastAsia="en-GB"/>
        </w:rPr>
        <w:t xml:space="preserve"> their</w:t>
      </w:r>
      <w:r>
        <w:rPr>
          <w:rFonts w:ascii="Arial" w:eastAsia="Times New Roman" w:hAnsi="Arial" w:cs="Arial"/>
          <w:lang w:eastAsia="en-GB"/>
        </w:rPr>
        <w:t xml:space="preserve"> devices – watching sport in bed for half the night! (Sage, 2000). No wonder teachers complain about class yawners!  However, parents are now</w:t>
      </w:r>
      <w:r w:rsidR="00003CBD">
        <w:rPr>
          <w:rFonts w:ascii="Arial" w:eastAsia="Times New Roman" w:hAnsi="Arial" w:cs="Arial"/>
          <w:lang w:eastAsia="en-GB"/>
        </w:rPr>
        <w:t xml:space="preserve"> more</w:t>
      </w:r>
      <w:r>
        <w:rPr>
          <w:rFonts w:ascii="Arial" w:eastAsia="Times New Roman" w:hAnsi="Arial" w:cs="Arial"/>
          <w:lang w:eastAsia="en-GB"/>
        </w:rPr>
        <w:t xml:space="preserve"> aware of negative issues and</w:t>
      </w:r>
      <w:r w:rsidR="00003CBD">
        <w:rPr>
          <w:rFonts w:ascii="Arial" w:eastAsia="Times New Roman" w:hAnsi="Arial" w:cs="Arial"/>
          <w:lang w:eastAsia="en-GB"/>
        </w:rPr>
        <w:t xml:space="preserve"> some</w:t>
      </w:r>
      <w:r>
        <w:rPr>
          <w:rFonts w:ascii="Arial" w:eastAsia="Times New Roman" w:hAnsi="Arial" w:cs="Arial"/>
          <w:lang w:eastAsia="en-GB"/>
        </w:rPr>
        <w:t xml:space="preserve"> provide rule</w:t>
      </w:r>
      <w:r w:rsidR="00003CBD">
        <w:rPr>
          <w:rFonts w:ascii="Arial" w:eastAsia="Times New Roman" w:hAnsi="Arial" w:cs="Arial"/>
          <w:lang w:eastAsia="en-GB"/>
        </w:rPr>
        <w:t>s about technology use, so students can learn</w:t>
      </w:r>
      <w:r>
        <w:rPr>
          <w:rFonts w:ascii="Arial" w:eastAsia="Times New Roman" w:hAnsi="Arial" w:cs="Arial"/>
          <w:lang w:eastAsia="en-GB"/>
        </w:rPr>
        <w:t xml:space="preserve"> the downsides of devices. This is necessary to regularly reinforce, as schools report that even primary students are on social media accessing questionable content (Sage </w:t>
      </w:r>
      <w:r>
        <w:rPr>
          <w:rFonts w:ascii="Arial" w:eastAsia="Times New Roman" w:hAnsi="Arial" w:cs="Arial"/>
          <w:sz w:val="18"/>
          <w:szCs w:val="18"/>
          <w:lang w:eastAsia="en-GB"/>
        </w:rPr>
        <w:t>&amp;</w:t>
      </w:r>
      <w:r>
        <w:rPr>
          <w:rFonts w:ascii="Arial" w:eastAsia="Times New Roman" w:hAnsi="Arial" w:cs="Arial"/>
          <w:lang w:eastAsia="en-GB"/>
        </w:rPr>
        <w:t xml:space="preserve"> </w:t>
      </w:r>
      <w:proofErr w:type="spellStart"/>
      <w:r>
        <w:rPr>
          <w:rFonts w:ascii="Arial" w:eastAsia="Times New Roman" w:hAnsi="Arial" w:cs="Arial"/>
          <w:lang w:eastAsia="en-GB"/>
        </w:rPr>
        <w:t>Matteucci</w:t>
      </w:r>
      <w:proofErr w:type="spellEnd"/>
      <w:r>
        <w:rPr>
          <w:rFonts w:ascii="Arial" w:eastAsia="Times New Roman" w:hAnsi="Arial" w:cs="Arial"/>
          <w:lang w:eastAsia="en-GB"/>
        </w:rPr>
        <w:t xml:space="preserve">, 2019). </w:t>
      </w:r>
    </w:p>
    <w:p w:rsidR="00720E4D" w:rsidRDefault="00720E4D" w:rsidP="00720E4D">
      <w:pPr>
        <w:spacing w:before="100" w:beforeAutospacing="1" w:after="100" w:afterAutospacing="1" w:line="240" w:lineRule="auto"/>
        <w:jc w:val="both"/>
        <w:textAlignment w:val="baseline"/>
        <w:rPr>
          <w:rFonts w:ascii="Arial" w:eastAsia="Times New Roman" w:hAnsi="Arial" w:cs="Arial"/>
          <w:lang w:eastAsia="en-GB"/>
        </w:rPr>
      </w:pPr>
      <w:r>
        <w:rPr>
          <w:rFonts w:ascii="Arial" w:eastAsia="Times New Roman" w:hAnsi="Arial" w:cs="Arial"/>
          <w:lang w:eastAsia="en-GB"/>
        </w:rPr>
        <w:t>An American study (</w:t>
      </w:r>
      <w:proofErr w:type="spellStart"/>
      <w:r>
        <w:rPr>
          <w:rFonts w:ascii="Arial" w:eastAsia="Times New Roman" w:hAnsi="Arial" w:cs="Arial"/>
          <w:lang w:eastAsia="en-GB"/>
        </w:rPr>
        <w:t>Lepp</w:t>
      </w:r>
      <w:proofErr w:type="spellEnd"/>
      <w:r>
        <w:rPr>
          <w:rFonts w:ascii="Arial" w:eastAsia="Times New Roman" w:hAnsi="Arial" w:cs="Arial"/>
          <w:lang w:eastAsia="en-GB"/>
        </w:rPr>
        <w:t xml:space="preserve"> et al, 2015) looked at mobile phone use for learning. Participating anonymously, students identified drawbacks:</w:t>
      </w:r>
    </w:p>
    <w:tbl>
      <w:tblPr>
        <w:tblStyle w:val="TableGrid"/>
        <w:tblW w:w="0" w:type="auto"/>
        <w:tblInd w:w="0" w:type="dxa"/>
        <w:tblLook w:val="04A0" w:firstRow="1" w:lastRow="0" w:firstColumn="1" w:lastColumn="0" w:noHBand="0" w:noVBand="1"/>
      </w:tblPr>
      <w:tblGrid>
        <w:gridCol w:w="9016"/>
      </w:tblGrid>
      <w:tr w:rsidR="00720E4D" w:rsidTr="00720E4D">
        <w:tc>
          <w:tcPr>
            <w:tcW w:w="9016" w:type="dxa"/>
            <w:tcBorders>
              <w:top w:val="single" w:sz="4" w:space="0" w:color="auto"/>
              <w:left w:val="single" w:sz="4" w:space="0" w:color="auto"/>
              <w:bottom w:val="single" w:sz="4" w:space="0" w:color="auto"/>
              <w:right w:val="single" w:sz="4" w:space="0" w:color="auto"/>
            </w:tcBorders>
            <w:hideMark/>
          </w:tcPr>
          <w:p w:rsidR="00720E4D" w:rsidRDefault="00720E4D">
            <w:pPr>
              <w:spacing w:before="100" w:beforeAutospacing="1" w:after="100" w:afterAutospacing="1" w:line="240" w:lineRule="auto"/>
              <w:jc w:val="center"/>
              <w:textAlignment w:val="baseline"/>
              <w:rPr>
                <w:rFonts w:ascii="Arial" w:eastAsia="Times New Roman" w:hAnsi="Arial" w:cs="Arial"/>
                <w:b/>
                <w:lang w:eastAsia="en-GB"/>
              </w:rPr>
            </w:pPr>
            <w:r>
              <w:rPr>
                <w:rFonts w:ascii="Arial" w:eastAsia="Times New Roman" w:hAnsi="Arial" w:cs="Arial"/>
                <w:b/>
                <w:i/>
                <w:lang w:eastAsia="en-GB"/>
              </w:rPr>
              <w:t>Disruption, cheating, ringtone distractions, cyberbullying, inappropriate content, sexting and decline in writing competencies</w:t>
            </w:r>
          </w:p>
        </w:tc>
      </w:tr>
    </w:tbl>
    <w:p w:rsidR="00720E4D" w:rsidRDefault="00720E4D" w:rsidP="00720E4D">
      <w:pPr>
        <w:spacing w:before="100" w:beforeAutospacing="1" w:after="100" w:afterAutospacing="1" w:line="240" w:lineRule="auto"/>
        <w:jc w:val="both"/>
        <w:textAlignment w:val="baseline"/>
        <w:rPr>
          <w:rFonts w:ascii="Arial" w:eastAsia="Times New Roman" w:hAnsi="Arial" w:cs="Arial"/>
          <w:lang w:eastAsia="en-GB"/>
        </w:rPr>
      </w:pPr>
      <w:r>
        <w:rPr>
          <w:rFonts w:ascii="Arial" w:eastAsia="Times New Roman" w:hAnsi="Arial" w:cs="Arial"/>
          <w:lang w:eastAsia="en-GB"/>
        </w:rPr>
        <w:t>However, they recognised benefits that included:</w:t>
      </w:r>
    </w:p>
    <w:tbl>
      <w:tblPr>
        <w:tblStyle w:val="TableGrid"/>
        <w:tblW w:w="0" w:type="auto"/>
        <w:tblInd w:w="0" w:type="dxa"/>
        <w:tblLook w:val="04A0" w:firstRow="1" w:lastRow="0" w:firstColumn="1" w:lastColumn="0" w:noHBand="0" w:noVBand="1"/>
      </w:tblPr>
      <w:tblGrid>
        <w:gridCol w:w="9016"/>
      </w:tblGrid>
      <w:tr w:rsidR="00720E4D" w:rsidTr="00720E4D">
        <w:tc>
          <w:tcPr>
            <w:tcW w:w="9016" w:type="dxa"/>
            <w:tcBorders>
              <w:top w:val="single" w:sz="4" w:space="0" w:color="auto"/>
              <w:left w:val="single" w:sz="4" w:space="0" w:color="auto"/>
              <w:bottom w:val="single" w:sz="4" w:space="0" w:color="auto"/>
              <w:right w:val="single" w:sz="4" w:space="0" w:color="auto"/>
            </w:tcBorders>
            <w:hideMark/>
          </w:tcPr>
          <w:p w:rsidR="00720E4D" w:rsidRDefault="00720E4D">
            <w:pPr>
              <w:spacing w:before="100" w:beforeAutospacing="1" w:after="100" w:afterAutospacing="1" w:line="240" w:lineRule="auto"/>
              <w:jc w:val="both"/>
              <w:textAlignment w:val="baseline"/>
              <w:rPr>
                <w:rFonts w:ascii="Arial" w:eastAsia="Times New Roman" w:hAnsi="Arial" w:cs="Arial"/>
                <w:b/>
                <w:i/>
                <w:lang w:eastAsia="en-GB"/>
              </w:rPr>
            </w:pPr>
            <w:r>
              <w:rPr>
                <w:rFonts w:ascii="Arial" w:eastAsia="Times New Roman" w:hAnsi="Arial" w:cs="Arial"/>
                <w:i/>
                <w:lang w:eastAsia="en-GB"/>
              </w:rPr>
              <w:t xml:space="preserve"> </w:t>
            </w:r>
            <w:r>
              <w:rPr>
                <w:rFonts w:ascii="Arial" w:eastAsia="Times New Roman" w:hAnsi="Arial" w:cs="Arial"/>
                <w:b/>
                <w:i/>
                <w:lang w:eastAsia="en-GB"/>
              </w:rPr>
              <w:t>Creativity, motivation, productivity, improved attendance, increased engagement</w:t>
            </w:r>
          </w:p>
        </w:tc>
      </w:tr>
    </w:tbl>
    <w:p w:rsidR="00720E4D" w:rsidRDefault="00720E4D" w:rsidP="00720E4D">
      <w:pPr>
        <w:spacing w:after="0" w:line="240" w:lineRule="auto"/>
        <w:rPr>
          <w:rFonts w:ascii="Arial" w:eastAsia="Times New Roman" w:hAnsi="Arial" w:cs="Arial"/>
          <w:i/>
          <w:lang w:eastAsia="en-GB"/>
        </w:rPr>
      </w:pPr>
    </w:p>
    <w:p w:rsidR="00720E4D" w:rsidRDefault="00720E4D" w:rsidP="00720E4D">
      <w:pPr>
        <w:spacing w:after="0" w:line="240" w:lineRule="auto"/>
        <w:rPr>
          <w:rFonts w:ascii="Arial" w:eastAsia="Times New Roman" w:hAnsi="Arial" w:cs="Arial"/>
          <w:lang w:eastAsia="en-GB"/>
        </w:rPr>
      </w:pPr>
      <w:r>
        <w:rPr>
          <w:rFonts w:ascii="Arial" w:eastAsia="Times New Roman" w:hAnsi="Arial" w:cs="Arial"/>
          <w:lang w:eastAsia="en-GB"/>
        </w:rPr>
        <w:lastRenderedPageBreak/>
        <w:t xml:space="preserve">Although there was a high level of support for phone use in classes/lectures, around 1/3 of students felt phones should be banned, but 90% said that they used them for course work. </w:t>
      </w:r>
    </w:p>
    <w:p w:rsidR="00720E4D" w:rsidRDefault="00720E4D" w:rsidP="00720E4D">
      <w:pPr>
        <w:spacing w:after="0" w:line="240" w:lineRule="auto"/>
        <w:rPr>
          <w:rFonts w:ascii="Arial" w:eastAsia="Times New Roman" w:hAnsi="Arial" w:cs="Arial"/>
          <w:lang w:eastAsia="en-GB"/>
        </w:rPr>
      </w:pPr>
    </w:p>
    <w:p w:rsidR="00720E4D" w:rsidRDefault="00720E4D" w:rsidP="00720E4D">
      <w:pPr>
        <w:spacing w:after="0" w:line="240" w:lineRule="auto"/>
        <w:jc w:val="both"/>
        <w:rPr>
          <w:rFonts w:ascii="Arial" w:eastAsia="Times New Roman" w:hAnsi="Arial" w:cs="Arial"/>
          <w:lang w:eastAsia="en-GB"/>
        </w:rPr>
      </w:pPr>
      <w:r>
        <w:rPr>
          <w:rFonts w:ascii="Arial" w:eastAsia="Times New Roman" w:hAnsi="Arial" w:cs="Arial"/>
          <w:lang w:eastAsia="en-GB"/>
        </w:rPr>
        <w:t>A Swedish study (</w:t>
      </w:r>
      <w:proofErr w:type="spellStart"/>
      <w:r>
        <w:rPr>
          <w:rFonts w:ascii="Arial" w:hAnsi="Arial" w:cs="Arial"/>
        </w:rPr>
        <w:t>Olofsson</w:t>
      </w:r>
      <w:proofErr w:type="spellEnd"/>
      <w:r>
        <w:rPr>
          <w:rFonts w:ascii="Arial" w:eastAsia="Times New Roman" w:hAnsi="Arial" w:cs="Arial"/>
          <w:lang w:eastAsia="en-GB"/>
        </w:rPr>
        <w:t xml:space="preserve"> et al, 2020) reported that cell phones were both useful tools but also annoying distractions. Therefore, the aim is to maximise benefits of classroom technology and minimise barriers to learning. Studies are useful for becoming aware of technology use for learning, as well as to reflect on and refine c</w:t>
      </w:r>
      <w:r w:rsidR="00197993">
        <w:rPr>
          <w:rFonts w:ascii="Arial" w:eastAsia="Times New Roman" w:hAnsi="Arial" w:cs="Arial"/>
          <w:lang w:eastAsia="en-GB"/>
        </w:rPr>
        <w:t>lass</w:t>
      </w:r>
      <w:r>
        <w:rPr>
          <w:rFonts w:ascii="Arial" w:eastAsia="Times New Roman" w:hAnsi="Arial" w:cs="Arial"/>
          <w:lang w:eastAsia="en-GB"/>
        </w:rPr>
        <w:t xml:space="preserve"> experiences to improve performance.  </w:t>
      </w:r>
      <w:r>
        <w:rPr>
          <w:rFonts w:ascii="Arial" w:eastAsia="Times New Roman" w:hAnsi="Arial" w:cs="Arial"/>
          <w:lang w:eastAsia="en-GB"/>
        </w:rPr>
        <w:br/>
      </w:r>
    </w:p>
    <w:p w:rsidR="00720E4D" w:rsidRDefault="00720E4D" w:rsidP="00720E4D">
      <w:pPr>
        <w:spacing w:after="0" w:line="240" w:lineRule="auto"/>
        <w:rPr>
          <w:rFonts w:ascii="Arial" w:eastAsia="Times New Roman" w:hAnsi="Arial" w:cs="Arial"/>
          <w:color w:val="212529"/>
          <w:lang w:eastAsia="en-GB"/>
        </w:rPr>
      </w:pPr>
      <w:r>
        <w:rPr>
          <w:rFonts w:ascii="Arial" w:eastAsia="Times New Roman" w:hAnsi="Arial" w:cs="Arial"/>
          <w:color w:val="212529"/>
          <w:lang w:eastAsia="en-GB"/>
        </w:rPr>
        <w:t xml:space="preserve">Students from primary, secondary </w:t>
      </w:r>
      <w:r>
        <w:rPr>
          <w:rFonts w:ascii="Arial" w:eastAsia="Times New Roman" w:hAnsi="Arial" w:cs="Arial"/>
          <w:color w:val="212529"/>
          <w:sz w:val="18"/>
          <w:szCs w:val="18"/>
          <w:lang w:eastAsia="en-GB"/>
        </w:rPr>
        <w:t>&amp;</w:t>
      </w:r>
      <w:r>
        <w:rPr>
          <w:rFonts w:ascii="Arial" w:eastAsia="Times New Roman" w:hAnsi="Arial" w:cs="Arial"/>
          <w:color w:val="212529"/>
          <w:lang w:eastAsia="en-GB"/>
        </w:rPr>
        <w:t xml:space="preserve"> tertiary education were asked how they best learnt </w:t>
      </w:r>
      <w:r>
        <w:rPr>
          <w:rFonts w:ascii="Arial" w:eastAsia="Times New Roman" w:hAnsi="Arial" w:cs="Arial"/>
          <w:color w:val="212529"/>
          <w:sz w:val="18"/>
          <w:szCs w:val="18"/>
          <w:lang w:eastAsia="en-GB"/>
        </w:rPr>
        <w:t xml:space="preserve">&amp; </w:t>
      </w:r>
      <w:r>
        <w:rPr>
          <w:rFonts w:ascii="Arial" w:eastAsia="Times New Roman" w:hAnsi="Arial" w:cs="Arial"/>
          <w:color w:val="212529"/>
          <w:lang w:eastAsia="en-GB"/>
        </w:rPr>
        <w:t xml:space="preserve">how technology helps studies. Answers are reported with names </w:t>
      </w:r>
      <w:r>
        <w:rPr>
          <w:rFonts w:ascii="Arial" w:eastAsia="Times New Roman" w:hAnsi="Arial" w:cs="Arial"/>
          <w:color w:val="212529"/>
          <w:sz w:val="18"/>
          <w:szCs w:val="18"/>
          <w:lang w:eastAsia="en-GB"/>
        </w:rPr>
        <w:t>&amp;</w:t>
      </w:r>
      <w:r>
        <w:rPr>
          <w:rFonts w:ascii="Arial" w:eastAsia="Times New Roman" w:hAnsi="Arial" w:cs="Arial"/>
          <w:color w:val="212529"/>
          <w:lang w:eastAsia="en-GB"/>
        </w:rPr>
        <w:t xml:space="preserve"> some details changed. </w:t>
      </w:r>
    </w:p>
    <w:p w:rsidR="00720E4D" w:rsidRDefault="00720E4D" w:rsidP="00720E4D">
      <w:pPr>
        <w:spacing w:after="0" w:line="240" w:lineRule="auto"/>
        <w:rPr>
          <w:rFonts w:ascii="Arial" w:eastAsia="Times New Roman" w:hAnsi="Arial" w:cs="Arial"/>
          <w:b/>
          <w:color w:val="212529"/>
          <w:sz w:val="24"/>
          <w:szCs w:val="24"/>
          <w:lang w:eastAsia="en-GB"/>
        </w:rPr>
      </w:pPr>
    </w:p>
    <w:p w:rsidR="00720E4D" w:rsidRDefault="00720E4D" w:rsidP="00720E4D">
      <w:pPr>
        <w:spacing w:after="0" w:line="240" w:lineRule="auto"/>
        <w:rPr>
          <w:rFonts w:ascii="Arial" w:eastAsia="Times New Roman" w:hAnsi="Arial" w:cs="Arial"/>
          <w:b/>
          <w:bCs/>
          <w:color w:val="222222"/>
          <w:sz w:val="24"/>
          <w:szCs w:val="24"/>
          <w:lang w:eastAsia="en-GB"/>
        </w:rPr>
      </w:pPr>
      <w:r>
        <w:rPr>
          <w:rFonts w:ascii="Arial" w:eastAsia="Times New Roman" w:hAnsi="Arial" w:cs="Arial"/>
          <w:b/>
          <w:color w:val="212529"/>
          <w:sz w:val="24"/>
          <w:szCs w:val="24"/>
          <w:lang w:eastAsia="en-GB"/>
        </w:rPr>
        <w:t>Ellie: age 9 years, at a village primary school in Middle England</w:t>
      </w:r>
    </w:p>
    <w:p w:rsidR="00720E4D" w:rsidRDefault="00720E4D" w:rsidP="00720E4D">
      <w:pPr>
        <w:spacing w:after="0" w:line="240" w:lineRule="auto"/>
        <w:rPr>
          <w:rFonts w:ascii="Arial" w:eastAsia="Times New Roman" w:hAnsi="Arial" w:cs="Arial"/>
          <w:bCs/>
          <w:color w:val="222222"/>
          <w:sz w:val="16"/>
          <w:szCs w:val="16"/>
          <w:lang w:eastAsia="en-GB"/>
        </w:rPr>
      </w:pPr>
    </w:p>
    <w:p w:rsidR="00720E4D" w:rsidRDefault="00720E4D" w:rsidP="00720E4D">
      <w:pPr>
        <w:spacing w:after="0" w:line="240" w:lineRule="auto"/>
        <w:jc w:val="both"/>
        <w:rPr>
          <w:rFonts w:ascii="Arial" w:eastAsia="Times New Roman" w:hAnsi="Arial" w:cs="Arial"/>
          <w:bCs/>
          <w:color w:val="222222"/>
          <w:lang w:eastAsia="en-GB"/>
        </w:rPr>
      </w:pPr>
      <w:r>
        <w:rPr>
          <w:rFonts w:ascii="Arial" w:eastAsia="Times New Roman" w:hAnsi="Arial" w:cs="Arial"/>
          <w:bCs/>
          <w:color w:val="222222"/>
          <w:lang w:eastAsia="en-GB"/>
        </w:rPr>
        <w:t>I learn best with mum and dad at home. At school I have to do things that are difficult for me. The teachers do not know my problems. I do badly and my friends do better than me. This makes me feel stupid! I do good things when they mean something and I understand the reason for knowing about them. Mum had me tested by a lady and my ability to work out things that I could see was really, really good. My problem is putting words together. I get in a muddle listening to teachers talking non-stop. My dad told me that brains grow at different rate</w:t>
      </w:r>
      <w:r w:rsidR="00A0040E">
        <w:rPr>
          <w:rFonts w:ascii="Arial" w:eastAsia="Times New Roman" w:hAnsi="Arial" w:cs="Arial"/>
          <w:bCs/>
          <w:color w:val="222222"/>
          <w:lang w:eastAsia="en-GB"/>
        </w:rPr>
        <w:t xml:space="preserve">s and mine is slow like his </w:t>
      </w:r>
      <w:r>
        <w:rPr>
          <w:rFonts w:ascii="Arial" w:eastAsia="Times New Roman" w:hAnsi="Arial" w:cs="Arial"/>
          <w:bCs/>
          <w:color w:val="222222"/>
          <w:lang w:eastAsia="en-GB"/>
        </w:rPr>
        <w:t>at my age. He said that he had troubles at sc</w:t>
      </w:r>
      <w:r w:rsidR="00A0040E">
        <w:rPr>
          <w:rFonts w:ascii="Arial" w:eastAsia="Times New Roman" w:hAnsi="Arial" w:cs="Arial"/>
          <w:bCs/>
          <w:color w:val="222222"/>
          <w:lang w:eastAsia="en-GB"/>
        </w:rPr>
        <w:t xml:space="preserve">hool but his mum fought </w:t>
      </w:r>
      <w:r>
        <w:rPr>
          <w:rFonts w:ascii="Arial" w:eastAsia="Times New Roman" w:hAnsi="Arial" w:cs="Arial"/>
          <w:bCs/>
          <w:color w:val="222222"/>
          <w:lang w:eastAsia="en-GB"/>
        </w:rPr>
        <w:t xml:space="preserve">to get help. He told me we have a </w:t>
      </w:r>
      <w:r>
        <w:rPr>
          <w:rFonts w:ascii="Arial" w:eastAsia="Times New Roman" w:hAnsi="Arial" w:cs="Arial"/>
          <w:bCs/>
          <w:i/>
          <w:color w:val="222222"/>
          <w:lang w:eastAsia="en-GB"/>
        </w:rPr>
        <w:t>seeing brain</w:t>
      </w:r>
      <w:r>
        <w:rPr>
          <w:rFonts w:ascii="Arial" w:eastAsia="Times New Roman" w:hAnsi="Arial" w:cs="Arial"/>
          <w:bCs/>
          <w:color w:val="222222"/>
          <w:lang w:eastAsia="en-GB"/>
        </w:rPr>
        <w:t xml:space="preserve"> on the </w:t>
      </w:r>
      <w:r>
        <w:rPr>
          <w:rFonts w:ascii="Arial" w:eastAsia="Times New Roman" w:hAnsi="Arial" w:cs="Arial"/>
          <w:bCs/>
          <w:i/>
          <w:color w:val="222222"/>
          <w:lang w:eastAsia="en-GB"/>
        </w:rPr>
        <w:t>right side</w:t>
      </w:r>
      <w:r>
        <w:rPr>
          <w:rFonts w:ascii="Arial" w:eastAsia="Times New Roman" w:hAnsi="Arial" w:cs="Arial"/>
          <w:bCs/>
          <w:color w:val="222222"/>
          <w:lang w:eastAsia="en-GB"/>
        </w:rPr>
        <w:t xml:space="preserve"> and a </w:t>
      </w:r>
      <w:r>
        <w:rPr>
          <w:rFonts w:ascii="Arial" w:eastAsia="Times New Roman" w:hAnsi="Arial" w:cs="Arial"/>
          <w:bCs/>
          <w:i/>
          <w:color w:val="222222"/>
          <w:lang w:eastAsia="en-GB"/>
        </w:rPr>
        <w:t>hearing brain</w:t>
      </w:r>
      <w:r>
        <w:rPr>
          <w:rFonts w:ascii="Arial" w:eastAsia="Times New Roman" w:hAnsi="Arial" w:cs="Arial"/>
          <w:bCs/>
          <w:color w:val="222222"/>
          <w:lang w:eastAsia="en-GB"/>
        </w:rPr>
        <w:t xml:space="preserve"> on the </w:t>
      </w:r>
      <w:r>
        <w:rPr>
          <w:rFonts w:ascii="Arial" w:eastAsia="Times New Roman" w:hAnsi="Arial" w:cs="Arial"/>
          <w:bCs/>
          <w:i/>
          <w:color w:val="222222"/>
          <w:lang w:eastAsia="en-GB"/>
        </w:rPr>
        <w:t>left side</w:t>
      </w:r>
      <w:r>
        <w:rPr>
          <w:rFonts w:ascii="Arial" w:eastAsia="Times New Roman" w:hAnsi="Arial" w:cs="Arial"/>
          <w:bCs/>
          <w:color w:val="222222"/>
          <w:lang w:eastAsia="en-GB"/>
        </w:rPr>
        <w:t xml:space="preserve"> and sometimes they don’t like talking with each other or take time to learn how to do so.  He is a doctor, so there’s hope for me yet. My family</w:t>
      </w:r>
      <w:r w:rsidR="00A0040E">
        <w:rPr>
          <w:rFonts w:ascii="Arial" w:eastAsia="Times New Roman" w:hAnsi="Arial" w:cs="Arial"/>
          <w:bCs/>
          <w:color w:val="222222"/>
          <w:lang w:eastAsia="en-GB"/>
        </w:rPr>
        <w:t xml:space="preserve"> always</w:t>
      </w:r>
      <w:r>
        <w:rPr>
          <w:rFonts w:ascii="Arial" w:eastAsia="Times New Roman" w:hAnsi="Arial" w:cs="Arial"/>
          <w:bCs/>
          <w:color w:val="222222"/>
          <w:lang w:eastAsia="en-GB"/>
        </w:rPr>
        <w:t xml:space="preserve"> support and keep me going. </w:t>
      </w:r>
    </w:p>
    <w:p w:rsidR="00720E4D" w:rsidRDefault="00720E4D" w:rsidP="00720E4D">
      <w:pPr>
        <w:spacing w:after="0" w:line="240" w:lineRule="auto"/>
        <w:jc w:val="both"/>
        <w:rPr>
          <w:rFonts w:ascii="Arial" w:eastAsia="Times New Roman" w:hAnsi="Arial" w:cs="Arial"/>
          <w:bCs/>
          <w:color w:val="222222"/>
          <w:lang w:eastAsia="en-GB"/>
        </w:rPr>
      </w:pPr>
    </w:p>
    <w:p w:rsidR="00720E4D" w:rsidRDefault="00720E4D" w:rsidP="00720E4D">
      <w:pPr>
        <w:jc w:val="both"/>
        <w:rPr>
          <w:rFonts w:ascii="Arial" w:eastAsia="Times New Roman" w:hAnsi="Arial" w:cs="Arial"/>
          <w:bCs/>
          <w:color w:val="222222"/>
          <w:lang w:eastAsia="en-GB"/>
        </w:rPr>
      </w:pPr>
      <w:r>
        <w:rPr>
          <w:rFonts w:ascii="Arial" w:eastAsia="Times New Roman" w:hAnsi="Arial" w:cs="Arial"/>
          <w:bCs/>
          <w:color w:val="222222"/>
          <w:lang w:eastAsia="en-GB"/>
        </w:rPr>
        <w:t xml:space="preserve">My worst things at school are spelling and maths.  If we have to do exercises on the iPad </w:t>
      </w:r>
      <w:r w:rsidR="00A0040E">
        <w:rPr>
          <w:rFonts w:ascii="Arial" w:eastAsia="Times New Roman" w:hAnsi="Arial" w:cs="Arial"/>
          <w:bCs/>
          <w:color w:val="222222"/>
          <w:lang w:eastAsia="en-GB"/>
        </w:rPr>
        <w:t>I sometimes</w:t>
      </w:r>
      <w:r>
        <w:rPr>
          <w:rFonts w:ascii="Arial" w:eastAsia="Times New Roman" w:hAnsi="Arial" w:cs="Arial"/>
          <w:bCs/>
          <w:color w:val="222222"/>
          <w:lang w:eastAsia="en-GB"/>
        </w:rPr>
        <w:t xml:space="preserve"> ask what</w:t>
      </w:r>
      <w:r w:rsidR="00A0040E">
        <w:rPr>
          <w:rFonts w:ascii="Arial" w:eastAsia="Times New Roman" w:hAnsi="Arial" w:cs="Arial"/>
          <w:bCs/>
          <w:color w:val="222222"/>
          <w:lang w:eastAsia="en-GB"/>
        </w:rPr>
        <w:t xml:space="preserve"> the instructions mean.  Others in</w:t>
      </w:r>
      <w:r>
        <w:rPr>
          <w:rFonts w:ascii="Arial" w:eastAsia="Times New Roman" w:hAnsi="Arial" w:cs="Arial"/>
          <w:bCs/>
          <w:color w:val="222222"/>
          <w:lang w:eastAsia="en-GB"/>
        </w:rPr>
        <w:t xml:space="preserve"> the class are afraid to do this and muck about to avoid doing the work!  I find videos good as they are moving and tell a story that I can see and then follow. I do not like screen tasks that are mostly words. I am not on </w:t>
      </w:r>
      <w:r>
        <w:rPr>
          <w:rFonts w:ascii="Arial" w:eastAsia="Times New Roman" w:hAnsi="Arial" w:cs="Arial"/>
          <w:bCs/>
          <w:i/>
          <w:color w:val="222222"/>
          <w:lang w:eastAsia="en-GB"/>
        </w:rPr>
        <w:t xml:space="preserve">WhatsApp </w:t>
      </w:r>
      <w:r>
        <w:rPr>
          <w:rFonts w:ascii="Arial" w:eastAsia="Times New Roman" w:hAnsi="Arial" w:cs="Arial"/>
          <w:bCs/>
          <w:color w:val="222222"/>
          <w:lang w:eastAsia="en-GB"/>
        </w:rPr>
        <w:t>yet</w:t>
      </w:r>
      <w:r w:rsidR="00A0040E">
        <w:rPr>
          <w:rFonts w:ascii="Arial" w:eastAsia="Times New Roman" w:hAnsi="Arial" w:cs="Arial"/>
          <w:bCs/>
          <w:color w:val="222222"/>
          <w:lang w:eastAsia="en-GB"/>
        </w:rPr>
        <w:t>,</w:t>
      </w:r>
      <w:r>
        <w:rPr>
          <w:rFonts w:ascii="Arial" w:eastAsia="Times New Roman" w:hAnsi="Arial" w:cs="Arial"/>
          <w:bCs/>
          <w:color w:val="222222"/>
          <w:lang w:eastAsia="en-GB"/>
        </w:rPr>
        <w:t xml:space="preserve"> as my parents think it is not good for me. My brother, who is 13, uses a WhatsApp group to discuss homework and says</w:t>
      </w:r>
      <w:r w:rsidR="00A0040E">
        <w:rPr>
          <w:rFonts w:ascii="Arial" w:eastAsia="Times New Roman" w:hAnsi="Arial" w:cs="Arial"/>
          <w:bCs/>
          <w:color w:val="222222"/>
          <w:lang w:eastAsia="en-GB"/>
        </w:rPr>
        <w:t xml:space="preserve"> it is a good way to swap ideas</w:t>
      </w:r>
      <w:r>
        <w:rPr>
          <w:rFonts w:ascii="Arial" w:eastAsia="Times New Roman" w:hAnsi="Arial" w:cs="Arial"/>
          <w:bCs/>
          <w:color w:val="222222"/>
          <w:lang w:eastAsia="en-GB"/>
        </w:rPr>
        <w:t xml:space="preserve"> with friends. He is always texting his friends and my parents check this!  They do not like us spending all our time on screens and make sure we do sport and other things. I play the violin and go to Beavers, so I can do real things, like cooking </w:t>
      </w:r>
      <w:r>
        <w:rPr>
          <w:rFonts w:ascii="Arial" w:eastAsia="Times New Roman" w:hAnsi="Arial" w:cs="Arial"/>
          <w:bCs/>
          <w:color w:val="222222"/>
          <w:sz w:val="18"/>
          <w:szCs w:val="18"/>
          <w:lang w:eastAsia="en-GB"/>
        </w:rPr>
        <w:t>&amp;</w:t>
      </w:r>
      <w:r>
        <w:rPr>
          <w:rFonts w:ascii="Arial" w:eastAsia="Times New Roman" w:hAnsi="Arial" w:cs="Arial"/>
          <w:bCs/>
          <w:color w:val="222222"/>
          <w:lang w:eastAsia="en-GB"/>
        </w:rPr>
        <w:t xml:space="preserve"> forest tracking. I am a good dancer and often perform at concerts in our community.  </w:t>
      </w:r>
    </w:p>
    <w:p w:rsidR="00720E4D" w:rsidRDefault="00720E4D" w:rsidP="00720E4D">
      <w:pPr>
        <w:spacing w:after="0" w:line="240" w:lineRule="auto"/>
        <w:jc w:val="both"/>
        <w:rPr>
          <w:rFonts w:ascii="Arial" w:eastAsia="Times New Roman" w:hAnsi="Arial" w:cs="Arial"/>
          <w:bCs/>
          <w:color w:val="222222"/>
          <w:lang w:eastAsia="en-GB"/>
        </w:rPr>
      </w:pPr>
      <w:r>
        <w:rPr>
          <w:rFonts w:ascii="Arial" w:eastAsia="Times New Roman" w:hAnsi="Arial" w:cs="Arial"/>
          <w:b/>
          <w:bCs/>
          <w:color w:val="222222"/>
          <w:lang w:eastAsia="en-GB"/>
        </w:rPr>
        <w:t>Comment:</w:t>
      </w:r>
      <w:r>
        <w:rPr>
          <w:rFonts w:ascii="Arial" w:eastAsia="Times New Roman" w:hAnsi="Arial" w:cs="Arial"/>
          <w:bCs/>
          <w:color w:val="222222"/>
          <w:lang w:eastAsia="en-GB"/>
        </w:rPr>
        <w:t xml:space="preserve"> Ellie is aware she has learning issues but seems adjusted to these and has home support. As 85% of what we learn is outside formal classrooms this is crucial for progress. As Ellie knows about her problem areas she is in a position to manage learning that works.  </w:t>
      </w:r>
    </w:p>
    <w:p w:rsidR="00720E4D" w:rsidRDefault="00720E4D" w:rsidP="00720E4D">
      <w:pPr>
        <w:spacing w:after="0" w:line="240" w:lineRule="auto"/>
        <w:jc w:val="both"/>
        <w:rPr>
          <w:rFonts w:ascii="Arial" w:eastAsia="Times New Roman" w:hAnsi="Arial" w:cs="Arial"/>
          <w:bCs/>
          <w:color w:val="222222"/>
          <w:lang w:eastAsia="en-GB"/>
        </w:rPr>
      </w:pPr>
    </w:p>
    <w:p w:rsidR="00720E4D" w:rsidRDefault="00720E4D" w:rsidP="00720E4D">
      <w:pPr>
        <w:spacing w:after="0" w:line="240" w:lineRule="auto"/>
        <w:rPr>
          <w:rFonts w:ascii="Arial" w:eastAsia="Times New Roman" w:hAnsi="Arial" w:cs="Arial"/>
          <w:b/>
          <w:bCs/>
          <w:color w:val="222222"/>
          <w:sz w:val="24"/>
          <w:szCs w:val="24"/>
          <w:lang w:eastAsia="en-GB"/>
        </w:rPr>
      </w:pPr>
      <w:r>
        <w:rPr>
          <w:rFonts w:ascii="Arial" w:eastAsia="Times New Roman" w:hAnsi="Arial" w:cs="Arial"/>
          <w:b/>
          <w:bCs/>
          <w:color w:val="222222"/>
          <w:sz w:val="24"/>
          <w:szCs w:val="24"/>
          <w:lang w:eastAsia="en-GB"/>
        </w:rPr>
        <w:t>Manish: age 15 years at a London secondary school</w:t>
      </w:r>
    </w:p>
    <w:p w:rsidR="00720E4D" w:rsidRDefault="00720E4D" w:rsidP="00720E4D">
      <w:pPr>
        <w:spacing w:after="0" w:line="240" w:lineRule="auto"/>
        <w:rPr>
          <w:rFonts w:ascii="Arial" w:eastAsia="Times New Roman" w:hAnsi="Arial" w:cs="Arial"/>
          <w:b/>
          <w:bCs/>
          <w:color w:val="222222"/>
          <w:sz w:val="16"/>
          <w:szCs w:val="16"/>
          <w:lang w:eastAsia="en-GB"/>
        </w:rPr>
      </w:pPr>
    </w:p>
    <w:p w:rsidR="00720E4D" w:rsidRDefault="00720E4D" w:rsidP="00720E4D">
      <w:pPr>
        <w:spacing w:after="0" w:line="240" w:lineRule="auto"/>
        <w:jc w:val="both"/>
        <w:rPr>
          <w:rFonts w:ascii="Arial" w:eastAsia="Times New Roman" w:hAnsi="Arial" w:cs="Arial"/>
          <w:bCs/>
          <w:color w:val="222222"/>
          <w:lang w:eastAsia="en-GB"/>
        </w:rPr>
      </w:pPr>
      <w:r>
        <w:rPr>
          <w:rFonts w:ascii="Arial" w:eastAsia="Times New Roman" w:hAnsi="Arial" w:cs="Arial"/>
          <w:bCs/>
          <w:color w:val="222222"/>
          <w:lang w:eastAsia="en-GB"/>
        </w:rPr>
        <w:t>I am afraid of new things, so was worried about using technology in lessons, when moving to secondary school.  My parents are not tech savvy, but the school was good and provided iPads for those of us who did not own them. School has had a big technology drive, so I have learnt about apps</w:t>
      </w:r>
      <w:r w:rsidR="00DE51D1">
        <w:rPr>
          <w:rFonts w:ascii="Arial" w:eastAsia="Times New Roman" w:hAnsi="Arial" w:cs="Arial"/>
          <w:bCs/>
          <w:color w:val="222222"/>
          <w:lang w:eastAsia="en-GB"/>
        </w:rPr>
        <w:t xml:space="preserve"> that</w:t>
      </w:r>
      <w:r>
        <w:rPr>
          <w:rFonts w:ascii="Arial" w:eastAsia="Times New Roman" w:hAnsi="Arial" w:cs="Arial"/>
          <w:bCs/>
          <w:color w:val="222222"/>
          <w:lang w:eastAsia="en-GB"/>
        </w:rPr>
        <w:t xml:space="preserve"> keep me interested. These make the lessons more fun. A favourite one of mine is </w:t>
      </w:r>
      <w:proofErr w:type="spellStart"/>
      <w:r>
        <w:rPr>
          <w:rFonts w:ascii="Arial" w:eastAsia="Times New Roman" w:hAnsi="Arial" w:cs="Arial"/>
          <w:bCs/>
          <w:color w:val="222222"/>
          <w:lang w:eastAsia="en-GB"/>
        </w:rPr>
        <w:t>Nearpod</w:t>
      </w:r>
      <w:proofErr w:type="spellEnd"/>
      <w:r>
        <w:rPr>
          <w:rFonts w:ascii="Arial" w:eastAsia="Times New Roman" w:hAnsi="Arial" w:cs="Arial"/>
          <w:bCs/>
          <w:color w:val="222222"/>
          <w:lang w:eastAsia="en-GB"/>
        </w:rPr>
        <w:t>.  This is a shared presentation and assessment tool and quite easy to use.  You can create presentations like Power Point and include quizzes, polls, videos, images, drawing boards and web content. The presentation is interactive and shared with others in the class on their devices. The teachers like it because</w:t>
      </w:r>
      <w:r w:rsidR="00DE51D1">
        <w:rPr>
          <w:rFonts w:ascii="Arial" w:eastAsia="Times New Roman" w:hAnsi="Arial" w:cs="Arial"/>
          <w:bCs/>
          <w:color w:val="222222"/>
          <w:lang w:eastAsia="en-GB"/>
        </w:rPr>
        <w:t xml:space="preserve"> they can import material</w:t>
      </w:r>
      <w:r>
        <w:rPr>
          <w:rFonts w:ascii="Arial" w:eastAsia="Times New Roman" w:hAnsi="Arial" w:cs="Arial"/>
          <w:bCs/>
          <w:color w:val="222222"/>
          <w:lang w:eastAsia="en-GB"/>
        </w:rPr>
        <w:t xml:space="preserve"> they already have or use one of the many lessons available on the website for a change. Slideshows are more fun with polls, quizzes, virtual reality trips (</w:t>
      </w:r>
      <w:r>
        <w:rPr>
          <w:rFonts w:ascii="Arial" w:eastAsia="Times New Roman" w:hAnsi="Arial" w:cs="Arial"/>
          <w:bCs/>
          <w:i/>
          <w:color w:val="222222"/>
          <w:lang w:eastAsia="en-GB"/>
        </w:rPr>
        <w:t>such as to the Egyptian pyramids!</w:t>
      </w:r>
      <w:r>
        <w:rPr>
          <w:rFonts w:ascii="Arial" w:eastAsia="Times New Roman" w:hAnsi="Arial" w:cs="Arial"/>
          <w:bCs/>
          <w:color w:val="222222"/>
          <w:lang w:eastAsia="en-GB"/>
        </w:rPr>
        <w:t xml:space="preserve">), drawing boards, fill-in the-blank-questions, web content and 3D objects - good for biology lessons. </w:t>
      </w:r>
    </w:p>
    <w:p w:rsidR="00720E4D" w:rsidRDefault="00720E4D" w:rsidP="00720E4D">
      <w:pPr>
        <w:spacing w:after="0" w:line="240" w:lineRule="auto"/>
        <w:jc w:val="both"/>
        <w:rPr>
          <w:rFonts w:ascii="Arial" w:eastAsia="Times New Roman" w:hAnsi="Arial" w:cs="Arial"/>
          <w:bCs/>
          <w:color w:val="222222"/>
          <w:lang w:eastAsia="en-GB"/>
        </w:rPr>
      </w:pPr>
    </w:p>
    <w:p w:rsidR="00720E4D" w:rsidRDefault="00720E4D" w:rsidP="00720E4D">
      <w:pPr>
        <w:spacing w:after="0" w:line="240" w:lineRule="auto"/>
        <w:jc w:val="both"/>
        <w:rPr>
          <w:rFonts w:ascii="Arial" w:eastAsia="Times New Roman" w:hAnsi="Arial" w:cs="Arial"/>
          <w:bCs/>
          <w:color w:val="222222"/>
          <w:lang w:eastAsia="en-GB"/>
        </w:rPr>
      </w:pPr>
      <w:r>
        <w:rPr>
          <w:rFonts w:ascii="Arial" w:eastAsia="Times New Roman" w:hAnsi="Arial" w:cs="Arial"/>
          <w:bCs/>
          <w:color w:val="222222"/>
          <w:lang w:eastAsia="en-GB"/>
        </w:rPr>
        <w:lastRenderedPageBreak/>
        <w:t xml:space="preserve">We follow lessons on screens and answer questions, so take an active part.  When we   answer questions, the teachers can see them and help with things not understood. They sometimes share model answers on our devices, which help us with what to aim for. </w:t>
      </w:r>
    </w:p>
    <w:p w:rsidR="00720E4D" w:rsidRDefault="00720E4D" w:rsidP="00720E4D">
      <w:pPr>
        <w:spacing w:after="0" w:line="240" w:lineRule="auto"/>
        <w:jc w:val="both"/>
        <w:rPr>
          <w:rFonts w:ascii="Arial" w:eastAsia="Times New Roman" w:hAnsi="Arial" w:cs="Arial"/>
          <w:bCs/>
          <w:color w:val="222222"/>
          <w:lang w:eastAsia="en-GB"/>
        </w:rPr>
      </w:pPr>
    </w:p>
    <w:p w:rsidR="00720E4D" w:rsidRDefault="00720E4D" w:rsidP="00720E4D">
      <w:pPr>
        <w:spacing w:after="0" w:line="240" w:lineRule="auto"/>
        <w:jc w:val="both"/>
        <w:rPr>
          <w:rFonts w:ascii="Arial" w:eastAsia="Times New Roman" w:hAnsi="Arial" w:cs="Arial"/>
          <w:bCs/>
          <w:color w:val="222222"/>
          <w:lang w:eastAsia="en-GB"/>
        </w:rPr>
      </w:pPr>
      <w:r>
        <w:rPr>
          <w:rFonts w:ascii="Arial" w:eastAsia="Times New Roman" w:hAnsi="Arial" w:cs="Arial"/>
          <w:bCs/>
          <w:color w:val="222222"/>
          <w:lang w:eastAsia="en-GB"/>
        </w:rPr>
        <w:t xml:space="preserve">My preferred learning is from seeing things and my friends are similar. One problem about lectures is that teachers talk for a long time, often too fast for some of us who do not speak English as a first language. Some teachers have strong accents, which make it a problem to understand and they use unfamiliar words. Technology improves visual presentations and gives me a clue on how to take notes or arrange information. Things like pictures, diagrams, and film are slotted into lesson text. This makes impact with visual examples of the topic. An advantage of things like Power Point is that drawings and diagrams, which are a big part of my science course, are better in colour </w:t>
      </w:r>
      <w:r>
        <w:rPr>
          <w:rFonts w:ascii="Arial" w:eastAsia="Times New Roman" w:hAnsi="Arial" w:cs="Arial"/>
          <w:bCs/>
          <w:color w:val="222222"/>
          <w:sz w:val="18"/>
          <w:szCs w:val="18"/>
          <w:lang w:eastAsia="en-GB"/>
        </w:rPr>
        <w:t>&amp;</w:t>
      </w:r>
      <w:r>
        <w:rPr>
          <w:rFonts w:ascii="Arial" w:eastAsia="Times New Roman" w:hAnsi="Arial" w:cs="Arial"/>
          <w:bCs/>
          <w:color w:val="222222"/>
          <w:lang w:eastAsia="en-GB"/>
        </w:rPr>
        <w:t xml:space="preserve"> clearer than board sketches.</w:t>
      </w:r>
    </w:p>
    <w:p w:rsidR="00720E4D" w:rsidRDefault="00720E4D" w:rsidP="00720E4D">
      <w:pPr>
        <w:spacing w:after="0" w:line="240" w:lineRule="auto"/>
        <w:jc w:val="both"/>
        <w:rPr>
          <w:rFonts w:ascii="Arial" w:eastAsia="Times New Roman" w:hAnsi="Arial" w:cs="Arial"/>
          <w:bCs/>
          <w:color w:val="222222"/>
          <w:lang w:eastAsia="en-GB"/>
        </w:rPr>
      </w:pPr>
    </w:p>
    <w:p w:rsidR="00720E4D" w:rsidRDefault="00720E4D" w:rsidP="00720E4D">
      <w:pPr>
        <w:spacing w:after="0" w:line="240" w:lineRule="auto"/>
        <w:jc w:val="both"/>
        <w:rPr>
          <w:rFonts w:ascii="Arial" w:eastAsia="Times New Roman" w:hAnsi="Arial" w:cs="Arial"/>
          <w:bCs/>
          <w:color w:val="222222"/>
          <w:lang w:eastAsia="en-GB"/>
        </w:rPr>
      </w:pPr>
      <w:r>
        <w:rPr>
          <w:rFonts w:ascii="Arial" w:eastAsia="Times New Roman" w:hAnsi="Arial" w:cs="Arial"/>
          <w:bCs/>
          <w:color w:val="222222"/>
          <w:lang w:eastAsia="en-GB"/>
        </w:rPr>
        <w:t>One big problem is that teachers go through things like PowerPoint presentations quickly, as they have to get through a lot in lessons</w:t>
      </w:r>
      <w:r w:rsidR="003642A9">
        <w:rPr>
          <w:rFonts w:ascii="Arial" w:eastAsia="Times New Roman" w:hAnsi="Arial" w:cs="Arial"/>
          <w:bCs/>
          <w:color w:val="222222"/>
          <w:lang w:eastAsia="en-GB"/>
        </w:rPr>
        <w:t>,</w:t>
      </w:r>
      <w:r>
        <w:rPr>
          <w:rFonts w:ascii="Arial" w:eastAsia="Times New Roman" w:hAnsi="Arial" w:cs="Arial"/>
          <w:bCs/>
          <w:color w:val="222222"/>
          <w:lang w:eastAsia="en-GB"/>
        </w:rPr>
        <w:t xml:space="preserve"> so slides </w:t>
      </w:r>
      <w:r w:rsidR="007F21C8">
        <w:rPr>
          <w:rFonts w:ascii="Arial" w:eastAsia="Times New Roman" w:hAnsi="Arial" w:cs="Arial"/>
          <w:bCs/>
          <w:color w:val="222222"/>
          <w:lang w:eastAsia="en-GB"/>
        </w:rPr>
        <w:t>vanish before points get noted.</w:t>
      </w:r>
      <w:r>
        <w:rPr>
          <w:rFonts w:ascii="Arial" w:eastAsia="Times New Roman" w:hAnsi="Arial" w:cs="Arial"/>
          <w:bCs/>
          <w:color w:val="222222"/>
          <w:lang w:eastAsia="en-GB"/>
        </w:rPr>
        <w:t xml:space="preserve"> When recordings are available online, we can refer to them again in our own time. This takes off pressure, so I can concentrate on looking at slides and listen</w:t>
      </w:r>
      <w:r w:rsidR="007F21C8">
        <w:rPr>
          <w:rFonts w:ascii="Arial" w:eastAsia="Times New Roman" w:hAnsi="Arial" w:cs="Arial"/>
          <w:bCs/>
          <w:color w:val="222222"/>
          <w:lang w:eastAsia="en-GB"/>
        </w:rPr>
        <w:t>ing to the teacher and not bother</w:t>
      </w:r>
      <w:r>
        <w:rPr>
          <w:rFonts w:ascii="Arial" w:eastAsia="Times New Roman" w:hAnsi="Arial" w:cs="Arial"/>
          <w:bCs/>
          <w:color w:val="222222"/>
          <w:lang w:eastAsia="en-GB"/>
        </w:rPr>
        <w:t xml:space="preserve"> about taking notes, which can be done later. We hav</w:t>
      </w:r>
      <w:r w:rsidR="007F21C8">
        <w:rPr>
          <w:rFonts w:ascii="Arial" w:eastAsia="Times New Roman" w:hAnsi="Arial" w:cs="Arial"/>
          <w:bCs/>
          <w:color w:val="222222"/>
          <w:lang w:eastAsia="en-GB"/>
        </w:rPr>
        <w:t>e a quiz after each lesson</w:t>
      </w:r>
      <w:r>
        <w:rPr>
          <w:rFonts w:ascii="Arial" w:eastAsia="Times New Roman" w:hAnsi="Arial" w:cs="Arial"/>
          <w:bCs/>
          <w:color w:val="222222"/>
          <w:lang w:eastAsia="en-GB"/>
        </w:rPr>
        <w:t xml:space="preserve">, which makes us think about what has been understood.  </w:t>
      </w:r>
    </w:p>
    <w:p w:rsidR="00720E4D" w:rsidRDefault="00720E4D" w:rsidP="00720E4D">
      <w:pPr>
        <w:spacing w:after="0" w:line="240" w:lineRule="auto"/>
        <w:jc w:val="both"/>
        <w:rPr>
          <w:rFonts w:ascii="Arial" w:eastAsia="Times New Roman" w:hAnsi="Arial" w:cs="Arial"/>
          <w:bCs/>
          <w:color w:val="222222"/>
          <w:lang w:eastAsia="en-GB"/>
        </w:rPr>
      </w:pPr>
    </w:p>
    <w:p w:rsidR="00720E4D" w:rsidRDefault="00720E4D" w:rsidP="00720E4D">
      <w:pPr>
        <w:spacing w:after="0" w:line="240" w:lineRule="auto"/>
        <w:jc w:val="both"/>
        <w:rPr>
          <w:rFonts w:ascii="Arial" w:eastAsia="Times New Roman" w:hAnsi="Arial" w:cs="Arial"/>
          <w:bCs/>
          <w:color w:val="222222"/>
          <w:lang w:eastAsia="en-GB"/>
        </w:rPr>
      </w:pPr>
      <w:r>
        <w:rPr>
          <w:rFonts w:ascii="Arial" w:eastAsia="Times New Roman" w:hAnsi="Arial" w:cs="Arial"/>
          <w:bCs/>
          <w:color w:val="222222"/>
          <w:lang w:eastAsia="en-GB"/>
        </w:rPr>
        <w:t>Problems do arise from using technology, as bugs are frequent. Sometimes, the pictures wobble or do not show up and the screen freezes. The picture and sound may not match. On the whole, the teachers are good at sorting out problems, so they do not hold up lessons.</w:t>
      </w:r>
    </w:p>
    <w:p w:rsidR="00720E4D" w:rsidRDefault="00720E4D" w:rsidP="00720E4D">
      <w:pPr>
        <w:spacing w:after="0" w:line="240" w:lineRule="auto"/>
        <w:jc w:val="both"/>
        <w:rPr>
          <w:rFonts w:ascii="Arial" w:eastAsia="Times New Roman" w:hAnsi="Arial" w:cs="Arial"/>
          <w:bCs/>
          <w:color w:val="222222"/>
          <w:lang w:eastAsia="en-GB"/>
        </w:rPr>
      </w:pPr>
    </w:p>
    <w:p w:rsidR="00720E4D" w:rsidRDefault="00720E4D" w:rsidP="00720E4D">
      <w:pPr>
        <w:shd w:val="clear" w:color="auto" w:fill="FFFFFF"/>
        <w:spacing w:after="0" w:line="240" w:lineRule="auto"/>
        <w:jc w:val="both"/>
        <w:rPr>
          <w:rFonts w:ascii="Arial" w:eastAsia="Times New Roman" w:hAnsi="Arial" w:cs="Arial"/>
          <w:color w:val="222222"/>
          <w:lang w:eastAsia="en-GB"/>
        </w:rPr>
      </w:pPr>
      <w:r>
        <w:rPr>
          <w:rFonts w:ascii="Arial" w:eastAsia="Times New Roman" w:hAnsi="Arial" w:cs="Arial"/>
          <w:color w:val="222222"/>
          <w:lang w:eastAsia="en-GB"/>
        </w:rPr>
        <w:t xml:space="preserve">I don’t think that </w:t>
      </w:r>
      <w:r>
        <w:rPr>
          <w:rFonts w:ascii="Arial" w:eastAsia="Times New Roman" w:hAnsi="Arial" w:cs="Arial"/>
          <w:i/>
          <w:color w:val="222222"/>
          <w:lang w:eastAsia="en-GB"/>
        </w:rPr>
        <w:t xml:space="preserve">all </w:t>
      </w:r>
      <w:r>
        <w:rPr>
          <w:rFonts w:ascii="Arial" w:eastAsia="Times New Roman" w:hAnsi="Arial" w:cs="Arial"/>
          <w:color w:val="222222"/>
          <w:lang w:eastAsia="en-GB"/>
        </w:rPr>
        <w:t>teachers should use technology in lessons, as we learn when information is clear and eas</w:t>
      </w:r>
      <w:r w:rsidR="002E025A">
        <w:rPr>
          <w:rFonts w:ascii="Arial" w:eastAsia="Times New Roman" w:hAnsi="Arial" w:cs="Arial"/>
          <w:color w:val="222222"/>
          <w:lang w:eastAsia="en-GB"/>
        </w:rPr>
        <w:t>ily understood. It helps to repeat content differently, which teachers are good at doing.</w:t>
      </w:r>
      <w:r>
        <w:rPr>
          <w:rFonts w:ascii="Arial" w:eastAsia="Times New Roman" w:hAnsi="Arial" w:cs="Arial"/>
          <w:color w:val="222222"/>
          <w:lang w:eastAsia="en-GB"/>
        </w:rPr>
        <w:t xml:space="preserve"> As we do not learn in the same w</w:t>
      </w:r>
      <w:r w:rsidR="002E025A">
        <w:rPr>
          <w:rFonts w:ascii="Arial" w:eastAsia="Times New Roman" w:hAnsi="Arial" w:cs="Arial"/>
          <w:color w:val="222222"/>
          <w:lang w:eastAsia="en-GB"/>
        </w:rPr>
        <w:t>ay, new technologies have tools</w:t>
      </w:r>
      <w:r>
        <w:rPr>
          <w:rFonts w:ascii="Arial" w:eastAsia="Times New Roman" w:hAnsi="Arial" w:cs="Arial"/>
          <w:color w:val="222222"/>
          <w:lang w:eastAsia="en-GB"/>
        </w:rPr>
        <w:t xml:space="preserve"> to help us all. Technology connects the teacher, lesson and</w:t>
      </w:r>
      <w:r w:rsidR="002E025A">
        <w:rPr>
          <w:rFonts w:ascii="Arial" w:eastAsia="Times New Roman" w:hAnsi="Arial" w:cs="Arial"/>
          <w:color w:val="222222"/>
          <w:lang w:eastAsia="en-GB"/>
        </w:rPr>
        <w:t xml:space="preserve"> students in ways that can</w:t>
      </w:r>
      <w:r>
        <w:rPr>
          <w:rFonts w:ascii="Arial" w:eastAsia="Times New Roman" w:hAnsi="Arial" w:cs="Arial"/>
          <w:color w:val="222222"/>
          <w:lang w:eastAsia="en-GB"/>
        </w:rPr>
        <w:t xml:space="preserve"> suit everyone. Most of us do not cope well when having to listen to a teacher just talking for all of the lesson. Technology can motivate us, if we a</w:t>
      </w:r>
      <w:r w:rsidR="00BB58BA">
        <w:rPr>
          <w:rFonts w:ascii="Arial" w:eastAsia="Times New Roman" w:hAnsi="Arial" w:cs="Arial"/>
          <w:color w:val="222222"/>
          <w:lang w:eastAsia="en-GB"/>
        </w:rPr>
        <w:t>re aware of how best to use it and take the trouble to learn.</w:t>
      </w:r>
    </w:p>
    <w:p w:rsidR="00720E4D" w:rsidRDefault="00720E4D" w:rsidP="00720E4D">
      <w:pPr>
        <w:shd w:val="clear" w:color="auto" w:fill="FFFFFF"/>
        <w:spacing w:after="0" w:line="240" w:lineRule="auto"/>
        <w:jc w:val="both"/>
        <w:rPr>
          <w:rFonts w:ascii="Arial" w:eastAsia="Times New Roman" w:hAnsi="Arial" w:cs="Arial"/>
          <w:color w:val="222222"/>
          <w:lang w:eastAsia="en-GB"/>
        </w:rPr>
      </w:pPr>
    </w:p>
    <w:p w:rsidR="00720E4D" w:rsidRDefault="00720E4D" w:rsidP="00720E4D">
      <w:pPr>
        <w:shd w:val="clear" w:color="auto" w:fill="FFFFFF"/>
        <w:spacing w:after="0" w:line="240" w:lineRule="auto"/>
        <w:jc w:val="both"/>
        <w:rPr>
          <w:rFonts w:ascii="Arial" w:eastAsia="Times New Roman" w:hAnsi="Arial" w:cs="Arial"/>
          <w:color w:val="222222"/>
          <w:lang w:eastAsia="en-GB"/>
        </w:rPr>
      </w:pPr>
      <w:r>
        <w:rPr>
          <w:rFonts w:ascii="Arial" w:eastAsia="Times New Roman" w:hAnsi="Arial" w:cs="Arial"/>
          <w:b/>
          <w:color w:val="222222"/>
          <w:lang w:eastAsia="en-GB"/>
        </w:rPr>
        <w:t xml:space="preserve">Comment: </w:t>
      </w:r>
      <w:r>
        <w:rPr>
          <w:rFonts w:ascii="Arial" w:eastAsia="Times New Roman" w:hAnsi="Arial" w:cs="Arial"/>
          <w:color w:val="222222"/>
          <w:lang w:eastAsia="en-GB"/>
        </w:rPr>
        <w:t>Manish has a good grasp of his learning preferences and takes his lessons seriously. He makes a strong point about repetition of material in different ways and the importance of interaction between teachers and learners.</w:t>
      </w:r>
    </w:p>
    <w:p w:rsidR="00720E4D" w:rsidRDefault="00720E4D" w:rsidP="00720E4D">
      <w:pPr>
        <w:spacing w:after="0" w:line="240" w:lineRule="auto"/>
        <w:rPr>
          <w:rFonts w:ascii="Arial" w:eastAsia="Times New Roman" w:hAnsi="Arial" w:cs="Arial"/>
          <w:b/>
          <w:bCs/>
          <w:color w:val="222222"/>
          <w:lang w:eastAsia="en-GB"/>
        </w:rPr>
      </w:pPr>
    </w:p>
    <w:p w:rsidR="00720E4D" w:rsidRDefault="00720E4D" w:rsidP="00720E4D">
      <w:pPr>
        <w:shd w:val="clear" w:color="auto" w:fill="FFFFFF"/>
        <w:spacing w:after="0" w:line="240" w:lineRule="auto"/>
        <w:jc w:val="both"/>
        <w:rPr>
          <w:rFonts w:ascii="Arial" w:eastAsia="Times New Roman" w:hAnsi="Arial" w:cs="Arial"/>
          <w:b/>
          <w:color w:val="222222"/>
          <w:sz w:val="24"/>
          <w:szCs w:val="24"/>
          <w:lang w:eastAsia="en-GB"/>
        </w:rPr>
      </w:pPr>
      <w:r>
        <w:rPr>
          <w:rFonts w:ascii="Arial" w:eastAsia="Times New Roman" w:hAnsi="Arial" w:cs="Arial"/>
          <w:b/>
          <w:color w:val="222222"/>
          <w:sz w:val="24"/>
          <w:szCs w:val="24"/>
          <w:lang w:eastAsia="en-GB"/>
        </w:rPr>
        <w:t>Luca: age 18 years and in the last year of a secondary school in a Northern English city</w:t>
      </w:r>
    </w:p>
    <w:p w:rsidR="00720E4D" w:rsidRDefault="00720E4D" w:rsidP="00720E4D">
      <w:pPr>
        <w:shd w:val="clear" w:color="auto" w:fill="FFFFFF"/>
        <w:spacing w:after="0" w:line="240" w:lineRule="auto"/>
        <w:jc w:val="both"/>
        <w:rPr>
          <w:rFonts w:ascii="Arial" w:eastAsia="Times New Roman" w:hAnsi="Arial" w:cs="Arial"/>
          <w:b/>
          <w:color w:val="222222"/>
          <w:sz w:val="16"/>
          <w:szCs w:val="16"/>
          <w:vertAlign w:val="subscript"/>
          <w:lang w:eastAsia="en-GB"/>
        </w:rPr>
      </w:pPr>
    </w:p>
    <w:p w:rsidR="00720E4D" w:rsidRDefault="00720E4D" w:rsidP="00720E4D">
      <w:pPr>
        <w:shd w:val="clear" w:color="auto" w:fill="FFFFFF"/>
        <w:spacing w:after="0" w:line="240" w:lineRule="auto"/>
        <w:jc w:val="both"/>
        <w:rPr>
          <w:rFonts w:ascii="Arial" w:eastAsia="Times New Roman" w:hAnsi="Arial" w:cs="Arial"/>
          <w:color w:val="222222"/>
          <w:lang w:eastAsia="en-GB"/>
        </w:rPr>
      </w:pPr>
      <w:r>
        <w:rPr>
          <w:rFonts w:ascii="Arial" w:eastAsia="Times New Roman" w:hAnsi="Arial" w:cs="Arial"/>
          <w:color w:val="222222"/>
          <w:lang w:eastAsia="en-GB"/>
        </w:rPr>
        <w:t>I learn best by seeing things presented in different ways and then going over them again in my own time</w:t>
      </w:r>
      <w:r w:rsidR="00524F28">
        <w:rPr>
          <w:rFonts w:ascii="Arial" w:eastAsia="Times New Roman" w:hAnsi="Arial" w:cs="Arial"/>
          <w:color w:val="222222"/>
          <w:lang w:eastAsia="en-GB"/>
        </w:rPr>
        <w:t>, as well as discussing issues</w:t>
      </w:r>
      <w:r>
        <w:rPr>
          <w:rFonts w:ascii="Arial" w:eastAsia="Times New Roman" w:hAnsi="Arial" w:cs="Arial"/>
          <w:color w:val="222222"/>
          <w:lang w:eastAsia="en-GB"/>
        </w:rPr>
        <w:t xml:space="preserve"> with friends. I don’t think I would learn well if I had to listen to an audio of someone droning on and on about something in a boring voice. This is what gets me about normal lessons. Some teachers sweep in, deliver the topic, give the homework and then rush out to the next lesson.  Visual information keeps me interested and helps to remember things better, as I can picture them in my head.</w:t>
      </w:r>
    </w:p>
    <w:p w:rsidR="00720E4D" w:rsidRDefault="00720E4D" w:rsidP="00720E4D">
      <w:pPr>
        <w:shd w:val="clear" w:color="auto" w:fill="FFFFFF"/>
        <w:spacing w:after="0" w:line="240" w:lineRule="auto"/>
        <w:jc w:val="both"/>
        <w:rPr>
          <w:rFonts w:ascii="Arial" w:eastAsia="Times New Roman" w:hAnsi="Arial" w:cs="Arial"/>
          <w:b/>
          <w:color w:val="222222"/>
          <w:lang w:eastAsia="en-GB"/>
        </w:rPr>
      </w:pPr>
    </w:p>
    <w:p w:rsidR="00720E4D" w:rsidRDefault="00524F28" w:rsidP="00720E4D">
      <w:pPr>
        <w:shd w:val="clear" w:color="auto" w:fill="FFFFFF"/>
        <w:spacing w:after="0" w:line="240" w:lineRule="auto"/>
        <w:jc w:val="both"/>
        <w:rPr>
          <w:rFonts w:ascii="Arial" w:eastAsia="Times New Roman" w:hAnsi="Arial" w:cs="Arial"/>
          <w:color w:val="222222"/>
          <w:lang w:eastAsia="en-GB"/>
        </w:rPr>
      </w:pPr>
      <w:r>
        <w:rPr>
          <w:rFonts w:ascii="Arial" w:eastAsia="Times New Roman" w:hAnsi="Arial" w:cs="Arial"/>
          <w:color w:val="222222"/>
          <w:lang w:eastAsia="en-GB"/>
        </w:rPr>
        <w:t>Technology is a cool</w:t>
      </w:r>
      <w:r w:rsidR="00720E4D">
        <w:rPr>
          <w:rFonts w:ascii="Arial" w:eastAsia="Times New Roman" w:hAnsi="Arial" w:cs="Arial"/>
          <w:color w:val="222222"/>
          <w:lang w:eastAsia="en-GB"/>
        </w:rPr>
        <w:t xml:space="preserve"> learning aid. Not only does it help the teacher and students to communicate knowledge and ideas in new, interesting ways, but it allows us to access the information later when it suits us. For example, a group plans and presents a PowerPoint presentation and the teacher streams it from the subject web sit</w:t>
      </w:r>
      <w:r w:rsidR="003642A9">
        <w:rPr>
          <w:rFonts w:ascii="Arial" w:eastAsia="Times New Roman" w:hAnsi="Arial" w:cs="Arial"/>
          <w:color w:val="222222"/>
          <w:lang w:eastAsia="en-GB"/>
        </w:rPr>
        <w:t>e, which we can access at home. (</w:t>
      </w:r>
      <w:r w:rsidR="003642A9" w:rsidRPr="003642A9">
        <w:rPr>
          <w:rFonts w:ascii="Arial" w:eastAsia="Times New Roman" w:hAnsi="Arial" w:cs="Arial"/>
          <w:i/>
          <w:color w:val="222222"/>
          <w:lang w:eastAsia="en-GB"/>
        </w:rPr>
        <w:t>My group recently did a presentation on river life from observations of the one running through our city</w:t>
      </w:r>
      <w:r w:rsidR="003642A9">
        <w:rPr>
          <w:rFonts w:ascii="Arial" w:eastAsia="Times New Roman" w:hAnsi="Arial" w:cs="Arial"/>
          <w:color w:val="222222"/>
          <w:lang w:eastAsia="en-GB"/>
        </w:rPr>
        <w:t xml:space="preserve">). </w:t>
      </w:r>
      <w:r w:rsidR="00720E4D">
        <w:rPr>
          <w:rFonts w:ascii="Arial" w:eastAsia="Times New Roman" w:hAnsi="Arial" w:cs="Arial"/>
          <w:color w:val="222222"/>
          <w:lang w:eastAsia="en-GB"/>
        </w:rPr>
        <w:t xml:space="preserve">This is a good way to reinforce lessons, without needing more teacher time and resources. Also, new technologies appeal to us younger ones, as we are into them in a big way.  Look at the number of cell phones, iPads </w:t>
      </w:r>
      <w:r w:rsidR="00720E4D">
        <w:rPr>
          <w:rFonts w:ascii="Arial" w:eastAsia="Times New Roman" w:hAnsi="Arial" w:cs="Arial"/>
          <w:color w:val="222222"/>
          <w:sz w:val="18"/>
          <w:szCs w:val="18"/>
          <w:lang w:eastAsia="en-GB"/>
        </w:rPr>
        <w:t>&amp;</w:t>
      </w:r>
      <w:r w:rsidR="00720E4D">
        <w:rPr>
          <w:rFonts w:ascii="Arial" w:eastAsia="Times New Roman" w:hAnsi="Arial" w:cs="Arial"/>
          <w:color w:val="222222"/>
          <w:lang w:eastAsia="en-GB"/>
        </w:rPr>
        <w:t xml:space="preserve"> laptops that students now have. This makes technology easy in class, because the teacher does not have to tell us how to use it. </w:t>
      </w:r>
      <w:r w:rsidR="00720E4D">
        <w:rPr>
          <w:rFonts w:ascii="Arial" w:eastAsia="Times New Roman" w:hAnsi="Arial" w:cs="Arial"/>
          <w:color w:val="222222"/>
          <w:lang w:eastAsia="en-GB"/>
        </w:rPr>
        <w:lastRenderedPageBreak/>
        <w:t>As many own devices (</w:t>
      </w:r>
      <w:r w:rsidR="00720E4D" w:rsidRPr="003642A9">
        <w:rPr>
          <w:rFonts w:ascii="Arial" w:eastAsia="Times New Roman" w:hAnsi="Arial" w:cs="Arial"/>
          <w:i/>
          <w:color w:val="222222"/>
          <w:lang w:eastAsia="en-GB"/>
        </w:rPr>
        <w:t>phones/iPads</w:t>
      </w:r>
      <w:r>
        <w:rPr>
          <w:rFonts w:ascii="Arial" w:eastAsia="Times New Roman" w:hAnsi="Arial" w:cs="Arial"/>
          <w:color w:val="222222"/>
          <w:lang w:eastAsia="en-GB"/>
        </w:rPr>
        <w:t>) less class ones</w:t>
      </w:r>
      <w:r w:rsidR="00720E4D">
        <w:rPr>
          <w:rFonts w:ascii="Arial" w:eastAsia="Times New Roman" w:hAnsi="Arial" w:cs="Arial"/>
          <w:color w:val="222222"/>
          <w:lang w:eastAsia="en-GB"/>
        </w:rPr>
        <w:t xml:space="preserve"> are needed. School only </w:t>
      </w:r>
      <w:r>
        <w:rPr>
          <w:rFonts w:ascii="Arial" w:eastAsia="Times New Roman" w:hAnsi="Arial" w:cs="Arial"/>
          <w:color w:val="222222"/>
          <w:lang w:eastAsia="en-GB"/>
        </w:rPr>
        <w:t>has to provide</w:t>
      </w:r>
      <w:r w:rsidR="00720E4D">
        <w:rPr>
          <w:rFonts w:ascii="Arial" w:eastAsia="Times New Roman" w:hAnsi="Arial" w:cs="Arial"/>
          <w:color w:val="222222"/>
          <w:lang w:eastAsia="en-GB"/>
        </w:rPr>
        <w:t xml:space="preserve"> devices if not available at home. This shows how learning is improved by new technology use. </w:t>
      </w:r>
    </w:p>
    <w:p w:rsidR="00720E4D" w:rsidRDefault="00720E4D" w:rsidP="00720E4D">
      <w:pPr>
        <w:shd w:val="clear" w:color="auto" w:fill="FFFFFF"/>
        <w:spacing w:after="0" w:line="240" w:lineRule="auto"/>
        <w:jc w:val="both"/>
        <w:rPr>
          <w:rFonts w:ascii="Arial" w:eastAsia="Times New Roman" w:hAnsi="Arial" w:cs="Arial"/>
          <w:color w:val="222222"/>
          <w:lang w:eastAsia="en-GB"/>
        </w:rPr>
      </w:pPr>
    </w:p>
    <w:p w:rsidR="00720E4D" w:rsidRDefault="00720E4D" w:rsidP="00720E4D">
      <w:pPr>
        <w:shd w:val="clear" w:color="auto" w:fill="FFFFFF"/>
        <w:spacing w:after="0" w:line="240" w:lineRule="auto"/>
        <w:jc w:val="both"/>
        <w:rPr>
          <w:rFonts w:ascii="Arial" w:eastAsia="Times New Roman" w:hAnsi="Arial" w:cs="Arial"/>
          <w:color w:val="222222"/>
          <w:lang w:eastAsia="en-GB"/>
        </w:rPr>
      </w:pPr>
      <w:r>
        <w:rPr>
          <w:rFonts w:ascii="Arial" w:eastAsia="Times New Roman" w:hAnsi="Arial" w:cs="Arial"/>
          <w:color w:val="222222"/>
          <w:lang w:eastAsia="en-GB"/>
        </w:rPr>
        <w:t>As indicated earlier, learning is an exchange between everyone in a class.  Teachers and students must interact to get the most out of an experience. Technology helps the move into the future digital world. The jobs we go into will demand tech skills. There are downsides, as technology can let you down, but we cope with this and know the infrastructure will get better.</w:t>
      </w:r>
    </w:p>
    <w:p w:rsidR="00720E4D" w:rsidRDefault="00720E4D" w:rsidP="00720E4D">
      <w:pPr>
        <w:shd w:val="clear" w:color="auto" w:fill="FFFFFF"/>
        <w:spacing w:after="0" w:line="240" w:lineRule="auto"/>
        <w:jc w:val="both"/>
        <w:rPr>
          <w:rFonts w:ascii="Arial" w:eastAsia="Times New Roman" w:hAnsi="Arial" w:cs="Arial"/>
          <w:color w:val="222222"/>
          <w:lang w:eastAsia="en-GB"/>
        </w:rPr>
      </w:pPr>
    </w:p>
    <w:p w:rsidR="00720E4D" w:rsidRDefault="00720E4D" w:rsidP="00720E4D">
      <w:pPr>
        <w:shd w:val="clear" w:color="auto" w:fill="FFFFFF"/>
        <w:spacing w:after="0" w:line="240" w:lineRule="auto"/>
        <w:jc w:val="both"/>
        <w:rPr>
          <w:rFonts w:ascii="Arial" w:eastAsia="Times New Roman" w:hAnsi="Arial" w:cs="Arial"/>
          <w:b/>
          <w:color w:val="222222"/>
          <w:lang w:eastAsia="en-GB"/>
        </w:rPr>
      </w:pPr>
      <w:r>
        <w:rPr>
          <w:rFonts w:ascii="Arial" w:eastAsia="Times New Roman" w:hAnsi="Arial" w:cs="Arial"/>
          <w:b/>
          <w:color w:val="222222"/>
          <w:lang w:eastAsia="en-GB"/>
        </w:rPr>
        <w:t xml:space="preserve">Comment: </w:t>
      </w:r>
      <w:r>
        <w:rPr>
          <w:rFonts w:ascii="Arial" w:eastAsia="Times New Roman" w:hAnsi="Arial" w:cs="Arial"/>
          <w:color w:val="222222"/>
          <w:lang w:eastAsia="en-GB"/>
        </w:rPr>
        <w:t>Luca is sold on technology and appreciates the versatility and variety it brings to learning as he obviously does not warm to the traditional lecture-style approach. He understands the importance of becoming skilled in technology use for later working roles.</w:t>
      </w:r>
    </w:p>
    <w:p w:rsidR="00720E4D" w:rsidRDefault="00720E4D" w:rsidP="00720E4D">
      <w:pPr>
        <w:shd w:val="clear" w:color="auto" w:fill="FFFFFF"/>
        <w:spacing w:before="225" w:after="225" w:line="408" w:lineRule="atLeast"/>
        <w:rPr>
          <w:rFonts w:ascii="Arial" w:eastAsia="Times New Roman" w:hAnsi="Arial" w:cs="Arial"/>
          <w:color w:val="222222"/>
          <w:sz w:val="24"/>
          <w:szCs w:val="24"/>
          <w:lang w:eastAsia="en-GB"/>
        </w:rPr>
      </w:pPr>
      <w:r>
        <w:rPr>
          <w:rFonts w:ascii="Arial" w:eastAsia="Times New Roman" w:hAnsi="Arial" w:cs="Arial"/>
          <w:b/>
          <w:bCs/>
          <w:color w:val="222222"/>
          <w:sz w:val="24"/>
          <w:szCs w:val="24"/>
          <w:lang w:eastAsia="en-GB"/>
        </w:rPr>
        <w:t xml:space="preserve">Bella: A second year undergraduate psychology student from East Anglian </w:t>
      </w:r>
    </w:p>
    <w:p w:rsidR="00720E4D" w:rsidRDefault="00720E4D" w:rsidP="00720E4D">
      <w:pPr>
        <w:spacing w:after="0" w:line="240" w:lineRule="auto"/>
        <w:jc w:val="both"/>
        <w:rPr>
          <w:rFonts w:ascii="Arial" w:eastAsia="Times New Roman" w:hAnsi="Arial" w:cs="Arial"/>
          <w:bCs/>
          <w:color w:val="222222"/>
          <w:lang w:eastAsia="en-GB"/>
        </w:rPr>
      </w:pPr>
      <w:r>
        <w:rPr>
          <w:rFonts w:ascii="Arial" w:eastAsia="Times New Roman" w:hAnsi="Arial" w:cs="Arial"/>
          <w:color w:val="222222"/>
          <w:lang w:eastAsia="en-GB"/>
        </w:rPr>
        <w:t>I am a visual-haptic learner, which I found out about in</w:t>
      </w:r>
      <w:r w:rsidR="00524F28">
        <w:rPr>
          <w:rFonts w:ascii="Arial" w:eastAsia="Times New Roman" w:hAnsi="Arial" w:cs="Arial"/>
          <w:color w:val="222222"/>
          <w:lang w:eastAsia="en-GB"/>
        </w:rPr>
        <w:t xml:space="preserve"> course</w:t>
      </w:r>
      <w:r>
        <w:rPr>
          <w:rFonts w:ascii="Arial" w:eastAsia="Times New Roman" w:hAnsi="Arial" w:cs="Arial"/>
          <w:color w:val="222222"/>
          <w:lang w:eastAsia="en-GB"/>
        </w:rPr>
        <w:t xml:space="preserve"> lectures</w:t>
      </w:r>
      <w:r w:rsidR="00524F28">
        <w:rPr>
          <w:rFonts w:ascii="Arial" w:eastAsia="Times New Roman" w:hAnsi="Arial" w:cs="Arial"/>
          <w:color w:val="222222"/>
          <w:lang w:eastAsia="en-GB"/>
        </w:rPr>
        <w:t xml:space="preserve"> on cognition</w:t>
      </w:r>
      <w:r>
        <w:rPr>
          <w:rFonts w:ascii="Arial" w:eastAsia="Times New Roman" w:hAnsi="Arial" w:cs="Arial"/>
          <w:color w:val="222222"/>
          <w:lang w:eastAsia="en-GB"/>
        </w:rPr>
        <w:t xml:space="preserve">. This means I learn best </w:t>
      </w:r>
      <w:r w:rsidR="00524F28">
        <w:rPr>
          <w:rFonts w:ascii="Arial" w:eastAsia="Times New Roman" w:hAnsi="Arial" w:cs="Arial"/>
          <w:color w:val="222222"/>
          <w:lang w:eastAsia="en-GB"/>
        </w:rPr>
        <w:t>when seeing real things with tasks that apply new knowledge and understanding</w:t>
      </w:r>
      <w:r>
        <w:rPr>
          <w:rFonts w:ascii="Arial" w:eastAsia="Times New Roman" w:hAnsi="Arial" w:cs="Arial"/>
          <w:color w:val="222222"/>
          <w:lang w:eastAsia="en-GB"/>
        </w:rPr>
        <w:t>. In this way, I get the best from class experience. I have no problem reading books/articles for information, providing my house mates keep quiet! However, this does not ma</w:t>
      </w:r>
      <w:r w:rsidR="00524F28">
        <w:rPr>
          <w:rFonts w:ascii="Arial" w:eastAsia="Times New Roman" w:hAnsi="Arial" w:cs="Arial"/>
          <w:color w:val="222222"/>
          <w:lang w:eastAsia="en-GB"/>
        </w:rPr>
        <w:t>ke up for discussion with other</w:t>
      </w:r>
      <w:r>
        <w:rPr>
          <w:rFonts w:ascii="Arial" w:eastAsia="Times New Roman" w:hAnsi="Arial" w:cs="Arial"/>
          <w:color w:val="222222"/>
          <w:lang w:eastAsia="en-GB"/>
        </w:rPr>
        <w:t xml:space="preserve"> students, who broaden and stimulate thinking from their different takes on topics. That is why I need active involvement of the lecturer and the rest of the group, in order to get my head around the subject. I do not wait for this to happen. I begin discussions or continue ones, which others have started. The reason that I am so keen about all this is because I know that learning is an exchange of ideas, </w:t>
      </w:r>
      <w:r w:rsidR="00524F28">
        <w:rPr>
          <w:rFonts w:ascii="Arial" w:eastAsia="Times New Roman" w:hAnsi="Arial" w:cs="Arial"/>
          <w:color w:val="222222"/>
          <w:lang w:eastAsia="en-GB"/>
        </w:rPr>
        <w:t>beliefs and knowledge, as my studies of psychology illuminate.</w:t>
      </w:r>
      <w:r>
        <w:rPr>
          <w:rFonts w:ascii="Arial" w:eastAsia="Times New Roman" w:hAnsi="Arial" w:cs="Arial"/>
          <w:color w:val="222222"/>
          <w:lang w:eastAsia="en-GB"/>
        </w:rPr>
        <w:t xml:space="preserve"> You only get what others want to give. The way to really learn is to facilitate talk in class. We have a Japanese student, who is brilliant at gr</w:t>
      </w:r>
      <w:r w:rsidR="00524F28">
        <w:rPr>
          <w:rFonts w:ascii="Arial" w:eastAsia="Times New Roman" w:hAnsi="Arial" w:cs="Arial"/>
          <w:color w:val="222222"/>
          <w:lang w:eastAsia="en-GB"/>
        </w:rPr>
        <w:t>oup talk. He says that in Japan the</w:t>
      </w:r>
      <w:r>
        <w:rPr>
          <w:rFonts w:ascii="Arial" w:eastAsia="Times New Roman" w:hAnsi="Arial" w:cs="Arial"/>
          <w:color w:val="222222"/>
          <w:lang w:eastAsia="en-GB"/>
        </w:rPr>
        <w:t xml:space="preserve"> teachers focus on communication </w:t>
      </w:r>
      <w:r>
        <w:rPr>
          <w:rFonts w:ascii="Arial" w:eastAsia="Times New Roman" w:hAnsi="Arial" w:cs="Arial"/>
          <w:color w:val="222222"/>
          <w:sz w:val="18"/>
          <w:szCs w:val="18"/>
          <w:lang w:eastAsia="en-GB"/>
        </w:rPr>
        <w:t>&amp;</w:t>
      </w:r>
      <w:r>
        <w:rPr>
          <w:rFonts w:ascii="Arial" w:eastAsia="Times New Roman" w:hAnsi="Arial" w:cs="Arial"/>
          <w:color w:val="222222"/>
          <w:lang w:eastAsia="en-GB"/>
        </w:rPr>
        <w:t xml:space="preserve"> relationships for effective </w:t>
      </w:r>
      <w:r w:rsidR="00524F28">
        <w:rPr>
          <w:rFonts w:ascii="Arial" w:eastAsia="Times New Roman" w:hAnsi="Arial" w:cs="Arial"/>
          <w:color w:val="222222"/>
          <w:lang w:eastAsia="en-GB"/>
        </w:rPr>
        <w:t>team work in present and future working</w:t>
      </w:r>
      <w:r>
        <w:rPr>
          <w:rFonts w:ascii="Arial" w:eastAsia="Times New Roman" w:hAnsi="Arial" w:cs="Arial"/>
          <w:color w:val="222222"/>
          <w:lang w:eastAsia="en-GB"/>
        </w:rPr>
        <w:t xml:space="preserve"> roles. He understands the rules of group talk and so knows how to apply them to teach us all!  Most of us have not learnt these in British schools. </w:t>
      </w:r>
    </w:p>
    <w:p w:rsidR="00720E4D" w:rsidRDefault="00720E4D" w:rsidP="00720E4D">
      <w:pPr>
        <w:shd w:val="clear" w:color="auto" w:fill="FFFFFF"/>
        <w:spacing w:after="0" w:line="240" w:lineRule="auto"/>
        <w:jc w:val="both"/>
        <w:rPr>
          <w:rFonts w:ascii="Arial" w:eastAsia="Times New Roman" w:hAnsi="Arial" w:cs="Arial"/>
          <w:color w:val="222222"/>
          <w:lang w:eastAsia="en-GB"/>
        </w:rPr>
      </w:pPr>
    </w:p>
    <w:p w:rsidR="00720E4D" w:rsidRDefault="00720E4D" w:rsidP="00720E4D">
      <w:pPr>
        <w:shd w:val="clear" w:color="auto" w:fill="FFFFFF"/>
        <w:spacing w:after="0" w:line="240" w:lineRule="auto"/>
        <w:jc w:val="both"/>
        <w:rPr>
          <w:rFonts w:ascii="Arial" w:eastAsia="Times New Roman" w:hAnsi="Arial" w:cs="Arial"/>
          <w:color w:val="222222"/>
          <w:lang w:eastAsia="en-GB"/>
        </w:rPr>
      </w:pPr>
      <w:r>
        <w:rPr>
          <w:rFonts w:ascii="Arial" w:eastAsia="Times New Roman" w:hAnsi="Arial" w:cs="Arial"/>
          <w:color w:val="222222"/>
          <w:lang w:eastAsia="en-GB"/>
        </w:rPr>
        <w:t>I do find technology useful and like the flipped classroom, where you have the material online to study, with questions and tasks to then bring to seminars with tutors.  I have had boring lectures to put up with and the move to blended learning suits me fine!  However, I do want chances to hear inspiring professors, who have done international research and can put us in touch with what the wider world is doing!  This could be done with a short series of key lectures at the beginning or end of term.  We have a great WhatsApp group going with psychology second years and this keeps us in contact, as many of us are scattered over the city now that we have left campus halls of residence. I think the flipped class has kept us going during the 2020 pandemic.  Even the simulated lab work has been useful, although I must say the real is best, as I like to touch things and feel them in space (</w:t>
      </w:r>
      <w:r w:rsidRPr="00E8408C">
        <w:rPr>
          <w:rFonts w:ascii="Arial" w:eastAsia="Times New Roman" w:hAnsi="Arial" w:cs="Arial"/>
          <w:i/>
          <w:color w:val="222222"/>
          <w:lang w:eastAsia="en-GB"/>
        </w:rPr>
        <w:t>haptic sense</w:t>
      </w:r>
      <w:r>
        <w:rPr>
          <w:rFonts w:ascii="Arial" w:eastAsia="Times New Roman" w:hAnsi="Arial" w:cs="Arial"/>
          <w:color w:val="222222"/>
          <w:lang w:eastAsia="en-GB"/>
        </w:rPr>
        <w:t xml:space="preserve">). There are problems with technology, when the screen freezes and the audio disappears. Sometimes it is difficult to enter Zoom events and download materials, when the internet speed is low. Nothing is perfect and one has to get on with things and cope with difficulties. </w:t>
      </w:r>
    </w:p>
    <w:p w:rsidR="00720E4D" w:rsidRDefault="00720E4D" w:rsidP="00720E4D">
      <w:pPr>
        <w:shd w:val="clear" w:color="auto" w:fill="FFFFFF"/>
        <w:spacing w:after="0" w:line="240" w:lineRule="auto"/>
        <w:jc w:val="both"/>
        <w:rPr>
          <w:rFonts w:ascii="Arial" w:eastAsia="Times New Roman" w:hAnsi="Arial" w:cs="Arial"/>
          <w:color w:val="222222"/>
          <w:lang w:eastAsia="en-GB"/>
        </w:rPr>
      </w:pPr>
    </w:p>
    <w:p w:rsidR="00720E4D" w:rsidRDefault="00720E4D" w:rsidP="00720E4D">
      <w:pPr>
        <w:shd w:val="clear" w:color="auto" w:fill="FFFFFF"/>
        <w:spacing w:after="0" w:line="240" w:lineRule="auto"/>
        <w:jc w:val="both"/>
        <w:rPr>
          <w:rFonts w:ascii="Arial" w:eastAsia="Times New Roman" w:hAnsi="Arial" w:cs="Arial"/>
          <w:color w:val="222222"/>
          <w:lang w:eastAsia="en-GB"/>
        </w:rPr>
      </w:pPr>
      <w:r>
        <w:rPr>
          <w:rFonts w:ascii="Arial" w:eastAsia="Times New Roman" w:hAnsi="Arial" w:cs="Arial"/>
          <w:color w:val="222222"/>
          <w:lang w:eastAsia="en-GB"/>
        </w:rPr>
        <w:t xml:space="preserve">However, one thing bothers me and that is the popularity of internet essay mills*, where you buy your assignments and theses for a price. I know of students who do this and get away with it. Although my parents did not go to university, I have an uncle who did and is now a lecturer. He thinks standards have gone down, which is not surprising as many more are now entering higher education. Universities are big business and this mentality may affect quality. There are good staff, but we are also taught by those who lack the experience and research knowledge that my uncle has acquired and so do not have much to offer us. </w:t>
      </w:r>
    </w:p>
    <w:p w:rsidR="00720E4D" w:rsidRDefault="00720E4D" w:rsidP="00720E4D">
      <w:pPr>
        <w:shd w:val="clear" w:color="auto" w:fill="FFFFFF"/>
        <w:spacing w:after="0" w:line="240" w:lineRule="auto"/>
        <w:jc w:val="both"/>
        <w:rPr>
          <w:rFonts w:ascii="Arial" w:eastAsia="Times New Roman" w:hAnsi="Arial" w:cs="Arial"/>
          <w:color w:val="222222"/>
          <w:sz w:val="16"/>
          <w:szCs w:val="16"/>
          <w:lang w:eastAsia="en-GB"/>
        </w:rPr>
      </w:pPr>
    </w:p>
    <w:p w:rsidR="00720E4D" w:rsidRDefault="00720E4D" w:rsidP="00720E4D">
      <w:pPr>
        <w:shd w:val="clear" w:color="auto" w:fill="FFFFFF"/>
        <w:spacing w:after="0" w:line="240" w:lineRule="auto"/>
        <w:jc w:val="both"/>
        <w:rPr>
          <w:rFonts w:ascii="Arial" w:eastAsia="Times New Roman" w:hAnsi="Arial" w:cs="Arial"/>
          <w:color w:val="222222"/>
          <w:lang w:eastAsia="en-GB"/>
        </w:rPr>
      </w:pPr>
      <w:r>
        <w:rPr>
          <w:rFonts w:ascii="Arial" w:eastAsia="Times New Roman" w:hAnsi="Arial" w:cs="Arial"/>
          <w:b/>
          <w:color w:val="222222"/>
          <w:lang w:eastAsia="en-GB"/>
        </w:rPr>
        <w:t>Comment:</w:t>
      </w:r>
      <w:r>
        <w:rPr>
          <w:rFonts w:ascii="Arial" w:eastAsia="Times New Roman" w:hAnsi="Arial" w:cs="Arial"/>
          <w:color w:val="222222"/>
          <w:lang w:eastAsia="en-GB"/>
        </w:rPr>
        <w:t xml:space="preserve"> Bella is a keen, active student who appreciates real experience to help her learn best. She sees the flexible benefits of online learning and is a fan of the flipped classroom, which seems to suit many students. Her ability to cope with technology let-downs means she is a good model to follow! </w:t>
      </w:r>
    </w:p>
    <w:p w:rsidR="00720E4D" w:rsidRDefault="00720E4D" w:rsidP="00720E4D">
      <w:pPr>
        <w:shd w:val="clear" w:color="auto" w:fill="FFFFFF"/>
        <w:spacing w:after="0" w:line="240" w:lineRule="auto"/>
        <w:jc w:val="both"/>
        <w:rPr>
          <w:rFonts w:ascii="Arial" w:eastAsia="Times New Roman" w:hAnsi="Arial" w:cs="Arial"/>
          <w:color w:val="222222"/>
          <w:lang w:eastAsia="en-GB"/>
        </w:rPr>
      </w:pPr>
    </w:p>
    <w:p w:rsidR="00720E4D" w:rsidRDefault="00720E4D" w:rsidP="00720E4D">
      <w:pPr>
        <w:shd w:val="clear" w:color="auto" w:fill="FFFFFF"/>
        <w:spacing w:after="0" w:line="240" w:lineRule="auto"/>
        <w:jc w:val="both"/>
        <w:rPr>
          <w:rFonts w:ascii="Arial" w:eastAsia="Times New Roman" w:hAnsi="Arial" w:cs="Arial"/>
          <w:b/>
          <w:color w:val="222222"/>
          <w:sz w:val="24"/>
          <w:szCs w:val="24"/>
          <w:lang w:eastAsia="en-GB"/>
        </w:rPr>
      </w:pPr>
      <w:r>
        <w:rPr>
          <w:rFonts w:ascii="Arial" w:eastAsia="Times New Roman" w:hAnsi="Arial" w:cs="Arial"/>
          <w:b/>
          <w:color w:val="222222"/>
          <w:sz w:val="24"/>
          <w:szCs w:val="24"/>
          <w:lang w:eastAsia="en-GB"/>
        </w:rPr>
        <w:t>Michael: A post-graduate student at a Southern English University</w:t>
      </w:r>
    </w:p>
    <w:p w:rsidR="00720E4D" w:rsidRDefault="00720E4D" w:rsidP="00720E4D">
      <w:pPr>
        <w:shd w:val="clear" w:color="auto" w:fill="FFFFFF"/>
        <w:spacing w:after="0" w:line="240" w:lineRule="auto"/>
        <w:jc w:val="both"/>
        <w:rPr>
          <w:rFonts w:ascii="Arial" w:eastAsia="Times New Roman" w:hAnsi="Arial" w:cs="Arial"/>
          <w:b/>
          <w:color w:val="222222"/>
          <w:sz w:val="16"/>
          <w:szCs w:val="16"/>
          <w:lang w:eastAsia="en-GB"/>
        </w:rPr>
      </w:pPr>
    </w:p>
    <w:p w:rsidR="00720E4D" w:rsidRDefault="00720E4D" w:rsidP="00720E4D">
      <w:pPr>
        <w:shd w:val="clear" w:color="auto" w:fill="FFFFFF"/>
        <w:spacing w:after="0" w:line="240" w:lineRule="auto"/>
        <w:jc w:val="both"/>
        <w:rPr>
          <w:rFonts w:ascii="Arial" w:eastAsia="Times New Roman" w:hAnsi="Arial" w:cs="Arial"/>
          <w:b/>
          <w:color w:val="222222"/>
          <w:sz w:val="24"/>
          <w:szCs w:val="24"/>
          <w:lang w:eastAsia="en-GB"/>
        </w:rPr>
      </w:pPr>
      <w:r>
        <w:rPr>
          <w:rFonts w:ascii="Arial" w:eastAsia="Times New Roman" w:hAnsi="Arial" w:cs="Arial"/>
          <w:color w:val="222222"/>
          <w:lang w:eastAsia="en-GB"/>
        </w:rPr>
        <w:t xml:space="preserve">My research subject is </w:t>
      </w:r>
      <w:r>
        <w:rPr>
          <w:rFonts w:ascii="Arial" w:eastAsia="Times New Roman" w:hAnsi="Arial" w:cs="Arial"/>
          <w:i/>
          <w:color w:val="222222"/>
          <w:lang w:eastAsia="en-GB"/>
        </w:rPr>
        <w:t>andragogy</w:t>
      </w:r>
      <w:r>
        <w:rPr>
          <w:rFonts w:ascii="Arial" w:eastAsia="Times New Roman" w:hAnsi="Arial" w:cs="Arial"/>
          <w:color w:val="222222"/>
          <w:lang w:eastAsia="en-GB"/>
        </w:rPr>
        <w:t xml:space="preserve"> – the art and science of adult learning. My mother is a Further Education lecturer,</w:t>
      </w:r>
      <w:r>
        <w:rPr>
          <w:rFonts w:ascii="Arial" w:eastAsia="Times New Roman" w:hAnsi="Arial" w:cs="Arial"/>
          <w:b/>
          <w:color w:val="222222"/>
          <w:sz w:val="24"/>
          <w:szCs w:val="24"/>
          <w:lang w:eastAsia="en-GB"/>
        </w:rPr>
        <w:t xml:space="preserve"> </w:t>
      </w:r>
      <w:r w:rsidR="00DD0A04">
        <w:rPr>
          <w:rFonts w:ascii="Arial" w:eastAsia="Times New Roman" w:hAnsi="Arial" w:cs="Arial"/>
          <w:color w:val="222222"/>
          <w:lang w:eastAsia="en-GB"/>
        </w:rPr>
        <w:t>teaching</w:t>
      </w:r>
      <w:r>
        <w:rPr>
          <w:rFonts w:ascii="Arial" w:eastAsia="Times New Roman" w:hAnsi="Arial" w:cs="Arial"/>
          <w:color w:val="222222"/>
          <w:lang w:eastAsia="en-GB"/>
        </w:rPr>
        <w:t xml:space="preserve"> many foreign students learning in English, which is not their first language. I have heard about the challenges of their formal educational experiences. Therefore, it is interesting to work out how I learn, as no one has made me aware of this in my own education, even though I am a qualified mainstream science teacher! As a post-graduate student in my thirties, I value continual professional development opportunities. I have always been a seeker and achiever. I question. I investigate. I get on with things.  I am inquisitive and questions inspire </w:t>
      </w:r>
      <w:r>
        <w:rPr>
          <w:rFonts w:ascii="Arial" w:eastAsia="Times New Roman" w:hAnsi="Arial" w:cs="Arial"/>
          <w:color w:val="222222"/>
          <w:sz w:val="18"/>
          <w:szCs w:val="18"/>
          <w:lang w:eastAsia="en-GB"/>
        </w:rPr>
        <w:t>&amp;</w:t>
      </w:r>
      <w:r>
        <w:rPr>
          <w:rFonts w:ascii="Arial" w:eastAsia="Times New Roman" w:hAnsi="Arial" w:cs="Arial"/>
          <w:color w:val="222222"/>
          <w:lang w:eastAsia="en-GB"/>
        </w:rPr>
        <w:t xml:space="preserve"> motivate me to go on learning. The best teachers have pushed me to pursue</w:t>
      </w:r>
      <w:r w:rsidR="00DD0A04">
        <w:rPr>
          <w:rFonts w:ascii="Arial" w:eastAsia="Times New Roman" w:hAnsi="Arial" w:cs="Arial"/>
          <w:color w:val="222222"/>
          <w:lang w:eastAsia="en-GB"/>
        </w:rPr>
        <w:t xml:space="preserve"> my</w:t>
      </w:r>
      <w:r>
        <w:rPr>
          <w:rFonts w:ascii="Arial" w:eastAsia="Times New Roman" w:hAnsi="Arial" w:cs="Arial"/>
          <w:color w:val="222222"/>
          <w:lang w:eastAsia="en-GB"/>
        </w:rPr>
        <w:t xml:space="preserve"> passions, while providing support when needed. I have found the higher education journey a huge test of independence, will-power and stamina! </w:t>
      </w:r>
    </w:p>
    <w:p w:rsidR="00720E4D" w:rsidRDefault="00720E4D" w:rsidP="00720E4D">
      <w:pPr>
        <w:shd w:val="clear" w:color="auto" w:fill="FFFFFF"/>
        <w:spacing w:after="0" w:line="240" w:lineRule="auto"/>
        <w:jc w:val="both"/>
        <w:rPr>
          <w:rFonts w:ascii="Arial" w:eastAsia="Times New Roman" w:hAnsi="Arial" w:cs="Arial"/>
          <w:color w:val="222222"/>
          <w:lang w:eastAsia="en-GB"/>
        </w:rPr>
      </w:pPr>
    </w:p>
    <w:p w:rsidR="00720E4D" w:rsidRDefault="00720E4D" w:rsidP="00720E4D">
      <w:pPr>
        <w:shd w:val="clear" w:color="auto" w:fill="FFFFFF"/>
        <w:spacing w:after="0" w:line="240" w:lineRule="auto"/>
        <w:jc w:val="both"/>
        <w:rPr>
          <w:rFonts w:ascii="Arial" w:eastAsia="Times New Roman" w:hAnsi="Arial" w:cs="Arial"/>
          <w:lang w:eastAsia="en-GB"/>
        </w:rPr>
      </w:pPr>
      <w:r>
        <w:rPr>
          <w:rFonts w:ascii="Arial" w:eastAsia="Times New Roman" w:hAnsi="Arial" w:cs="Arial"/>
          <w:lang w:eastAsia="en-GB"/>
        </w:rPr>
        <w:t xml:space="preserve">Technology has been a blessing and a curse for me. Fortunately, I took a tech course last year, which has improved my confidence and skills. I found that I couldn’t ruin my computer, unless in a fit of temper I threw it out of the window! Now, I’m happy to try out things. A course </w:t>
      </w:r>
      <w:r>
        <w:rPr>
          <w:rFonts w:ascii="Arial" w:eastAsia="Times New Roman" w:hAnsi="Arial" w:cs="Arial"/>
          <w:i/>
          <w:lang w:eastAsia="en-GB"/>
        </w:rPr>
        <w:t>learning contract</w:t>
      </w:r>
      <w:r>
        <w:rPr>
          <w:rFonts w:ascii="Arial" w:eastAsia="Times New Roman" w:hAnsi="Arial" w:cs="Arial"/>
          <w:lang w:eastAsia="en-GB"/>
        </w:rPr>
        <w:t xml:space="preserve"> kept us up to the mark. We all had to learn a new technology </w:t>
      </w:r>
      <w:r w:rsidR="00DD0A04">
        <w:rPr>
          <w:rFonts w:ascii="Arial" w:eastAsia="Times New Roman" w:hAnsi="Arial" w:cs="Arial"/>
          <w:lang w:eastAsia="en-GB"/>
        </w:rPr>
        <w:t>or improve a skill. People</w:t>
      </w:r>
      <w:r>
        <w:rPr>
          <w:rFonts w:ascii="Arial" w:eastAsia="Times New Roman" w:hAnsi="Arial" w:cs="Arial"/>
          <w:lang w:eastAsia="en-GB"/>
        </w:rPr>
        <w:t xml:space="preserve"> produced web sites, instructional programmes, video conferences and digital photography, as well as creating PowerPoints with sound and movement for presentations.  Choice of these possibilities in the contract was good to suit our wide interests. </w:t>
      </w:r>
    </w:p>
    <w:p w:rsidR="00720E4D" w:rsidRDefault="00720E4D" w:rsidP="00720E4D">
      <w:pPr>
        <w:shd w:val="clear" w:color="auto" w:fill="FFFFFF"/>
        <w:spacing w:after="0" w:line="240" w:lineRule="auto"/>
        <w:jc w:val="both"/>
        <w:rPr>
          <w:rFonts w:ascii="Arial" w:eastAsia="Times New Roman" w:hAnsi="Arial" w:cs="Arial"/>
          <w:lang w:eastAsia="en-GB"/>
        </w:rPr>
      </w:pPr>
    </w:p>
    <w:p w:rsidR="00720E4D" w:rsidRDefault="00720E4D" w:rsidP="00720E4D">
      <w:pPr>
        <w:shd w:val="clear" w:color="auto" w:fill="FFFFFF"/>
        <w:spacing w:after="0" w:line="240" w:lineRule="auto"/>
        <w:jc w:val="both"/>
        <w:rPr>
          <w:rFonts w:ascii="Arial" w:eastAsia="Times New Roman" w:hAnsi="Arial" w:cs="Arial"/>
          <w:lang w:eastAsia="en-GB"/>
        </w:rPr>
      </w:pPr>
      <w:r>
        <w:rPr>
          <w:rFonts w:ascii="Arial" w:eastAsia="Times New Roman" w:hAnsi="Arial" w:cs="Arial"/>
          <w:lang w:eastAsia="en-GB"/>
        </w:rPr>
        <w:t xml:space="preserve">We have learned to create on-line curricula and use a chat room for discussions about articles and required readings. Group exchanges were paperless except for project handouts. It was a good experience for reluctant and eager tech learners alike! Technology gives many opportunities to explore, create and cooperate. I see an increase in communication and confidence amongst course mates on the tech course, which should be a must for everyone. </w:t>
      </w:r>
    </w:p>
    <w:p w:rsidR="00720E4D" w:rsidRDefault="00720E4D" w:rsidP="00720E4D">
      <w:pPr>
        <w:shd w:val="clear" w:color="auto" w:fill="FFFFFF"/>
        <w:spacing w:after="0" w:line="240" w:lineRule="auto"/>
        <w:jc w:val="both"/>
        <w:rPr>
          <w:rFonts w:ascii="Arial" w:eastAsia="Times New Roman" w:hAnsi="Arial" w:cs="Arial"/>
          <w:lang w:eastAsia="en-GB"/>
        </w:rPr>
      </w:pPr>
    </w:p>
    <w:p w:rsidR="00720E4D" w:rsidRDefault="00720E4D" w:rsidP="00720E4D">
      <w:pPr>
        <w:spacing w:after="0" w:line="240" w:lineRule="auto"/>
        <w:jc w:val="both"/>
        <w:rPr>
          <w:rFonts w:ascii="Arial" w:eastAsia="Times New Roman" w:hAnsi="Arial" w:cs="Arial"/>
          <w:color w:val="222222"/>
          <w:lang w:eastAsia="en-GB"/>
        </w:rPr>
      </w:pPr>
      <w:r>
        <w:rPr>
          <w:rFonts w:ascii="Arial" w:eastAsia="Times New Roman" w:hAnsi="Arial" w:cs="Arial"/>
          <w:lang w:eastAsia="en-GB"/>
        </w:rPr>
        <w:t xml:space="preserve">Tutors are often frustrated with technology, as the tools do not always work properly and the ongoing training received is erratic or non-existent. I was in tech hell when my research presentation went wrong and the screen continually froze! Luckily, it has not affected the assessment, as the tutor assured us that dealing with problems calmly is what matters. Machines fail just like humans! However, it puts one off stride, but others were willing to help. Technology is constantly changing </w:t>
      </w:r>
      <w:r>
        <w:rPr>
          <w:rFonts w:ascii="Arial" w:eastAsia="Times New Roman" w:hAnsi="Arial" w:cs="Arial"/>
          <w:color w:val="222222"/>
          <w:sz w:val="18"/>
          <w:szCs w:val="18"/>
          <w:lang w:eastAsia="en-GB"/>
        </w:rPr>
        <w:t>&amp;</w:t>
      </w:r>
      <w:r>
        <w:rPr>
          <w:rFonts w:ascii="Arial" w:eastAsia="Times New Roman" w:hAnsi="Arial" w:cs="Arial"/>
          <w:color w:val="222222"/>
          <w:lang w:eastAsia="en-GB"/>
        </w:rPr>
        <w:t xml:space="preserve"> differs in each setting. Patience </w:t>
      </w:r>
      <w:r>
        <w:rPr>
          <w:rFonts w:ascii="Arial" w:eastAsia="Times New Roman" w:hAnsi="Arial" w:cs="Arial"/>
          <w:color w:val="222222"/>
          <w:sz w:val="18"/>
          <w:szCs w:val="18"/>
          <w:lang w:eastAsia="en-GB"/>
        </w:rPr>
        <w:t>&amp;</w:t>
      </w:r>
      <w:r>
        <w:rPr>
          <w:rFonts w:ascii="Arial" w:eastAsia="Times New Roman" w:hAnsi="Arial" w:cs="Arial"/>
          <w:color w:val="222222"/>
          <w:lang w:eastAsia="en-GB"/>
        </w:rPr>
        <w:t xml:space="preserve"> willingness to learn allows technology to extend the world for students at every level.</w:t>
      </w:r>
    </w:p>
    <w:p w:rsidR="00720E4D" w:rsidRDefault="00720E4D" w:rsidP="00720E4D">
      <w:pPr>
        <w:spacing w:after="0" w:line="240" w:lineRule="auto"/>
        <w:jc w:val="both"/>
        <w:rPr>
          <w:rFonts w:ascii="Arial" w:eastAsia="Times New Roman" w:hAnsi="Arial" w:cs="Arial"/>
          <w:color w:val="222222"/>
          <w:lang w:eastAsia="en-GB"/>
        </w:rPr>
      </w:pPr>
    </w:p>
    <w:p w:rsidR="00720E4D" w:rsidRDefault="00720E4D" w:rsidP="00720E4D">
      <w:pPr>
        <w:spacing w:after="0" w:line="240" w:lineRule="auto"/>
        <w:jc w:val="both"/>
        <w:rPr>
          <w:rFonts w:ascii="Arial" w:eastAsia="Times New Roman" w:hAnsi="Arial" w:cs="Arial"/>
          <w:color w:val="222222"/>
          <w:lang w:eastAsia="en-GB"/>
        </w:rPr>
      </w:pPr>
      <w:r>
        <w:rPr>
          <w:rFonts w:ascii="Arial" w:eastAsia="Times New Roman" w:hAnsi="Arial" w:cs="Arial"/>
          <w:color w:val="222222"/>
          <w:lang w:eastAsia="en-GB"/>
        </w:rPr>
        <w:t xml:space="preserve">However, technology has dangers for academics, as not all online information is correct and </w:t>
      </w:r>
      <w:r>
        <w:rPr>
          <w:rFonts w:ascii="Arial" w:eastAsia="Times New Roman" w:hAnsi="Arial" w:cs="Arial"/>
          <w:i/>
          <w:color w:val="222222"/>
          <w:lang w:eastAsia="en-GB"/>
        </w:rPr>
        <w:t>fake news</w:t>
      </w:r>
      <w:r>
        <w:rPr>
          <w:rFonts w:ascii="Arial" w:eastAsia="Times New Roman" w:hAnsi="Arial" w:cs="Arial"/>
          <w:color w:val="222222"/>
          <w:lang w:eastAsia="en-GB"/>
        </w:rPr>
        <w:t xml:space="preserve"> is constantly bandied around. Also, some students are inclined to cheat, buying assignments and theses from web-site essay mills*. T</w:t>
      </w:r>
      <w:r w:rsidR="00DD0A04">
        <w:rPr>
          <w:rFonts w:ascii="Arial" w:eastAsia="Times New Roman" w:hAnsi="Arial" w:cs="Arial"/>
          <w:color w:val="222222"/>
          <w:lang w:eastAsia="en-GB"/>
        </w:rPr>
        <w:t>here are academics willing to write</w:t>
      </w:r>
      <w:r>
        <w:rPr>
          <w:rFonts w:ascii="Arial" w:eastAsia="Times New Roman" w:hAnsi="Arial" w:cs="Arial"/>
          <w:color w:val="222222"/>
          <w:lang w:eastAsia="en-GB"/>
        </w:rPr>
        <w:t xml:space="preserve"> these for large fees.  The media reported this in M</w:t>
      </w:r>
      <w:r w:rsidR="00DD0A04">
        <w:rPr>
          <w:rFonts w:ascii="Arial" w:eastAsia="Times New Roman" w:hAnsi="Arial" w:cs="Arial"/>
          <w:color w:val="222222"/>
          <w:lang w:eastAsia="en-GB"/>
        </w:rPr>
        <w:t>arch 2019. Professors were compiling</w:t>
      </w:r>
      <w:r>
        <w:rPr>
          <w:rFonts w:ascii="Arial" w:eastAsia="Times New Roman" w:hAnsi="Arial" w:cs="Arial"/>
          <w:color w:val="222222"/>
          <w:lang w:eastAsia="en-GB"/>
        </w:rPr>
        <w:t xml:space="preserve"> theses for students, charging over £6,000, according to journalists.  This service is easy to find on the web and should be stopped*.  Someone I heard about bought an essay for £60, saying he could earn more than that in an evening working at a city bar, so saving time for socialising!  </w:t>
      </w:r>
    </w:p>
    <w:p w:rsidR="00720E4D" w:rsidRDefault="00720E4D" w:rsidP="00720E4D">
      <w:pPr>
        <w:spacing w:after="0" w:line="240" w:lineRule="auto"/>
        <w:jc w:val="both"/>
        <w:rPr>
          <w:rFonts w:ascii="Arial" w:eastAsia="Times New Roman" w:hAnsi="Arial" w:cs="Arial"/>
          <w:color w:val="222222"/>
          <w:lang w:eastAsia="en-GB"/>
        </w:rPr>
      </w:pPr>
    </w:p>
    <w:p w:rsidR="00720E4D" w:rsidRDefault="00720E4D" w:rsidP="00720E4D">
      <w:pPr>
        <w:spacing w:after="0" w:line="240" w:lineRule="auto"/>
        <w:jc w:val="both"/>
        <w:rPr>
          <w:rFonts w:ascii="Arial" w:eastAsia="Times New Roman" w:hAnsi="Arial" w:cs="Arial"/>
          <w:b/>
          <w:bCs/>
          <w:color w:val="222222"/>
          <w:lang w:eastAsia="en-GB"/>
        </w:rPr>
      </w:pPr>
      <w:r>
        <w:rPr>
          <w:rFonts w:ascii="Arial" w:eastAsia="Times New Roman" w:hAnsi="Arial" w:cs="Arial"/>
          <w:color w:val="222222"/>
          <w:lang w:eastAsia="en-GB"/>
        </w:rPr>
        <w:t>I like the idea of research being more practice-based within the workplace, to broaden the knowledge of colleagues for real impact on progress. As I am investigating my own learning, recording this and then comparing my journey with other adult students, I feel that outcomes will be worthwhile for everyone. I understand Harvard University now focuses on PhD research degrees and practitioner doctorates, which are global developments. These are not as popular in the UK, because some think investigations within practice are not credible research. This is not my view as you have gathered! I think a personal record for assessment is more useful to take back into the</w:t>
      </w:r>
      <w:r w:rsidR="00DD0A04">
        <w:rPr>
          <w:rFonts w:ascii="Arial" w:eastAsia="Times New Roman" w:hAnsi="Arial" w:cs="Arial"/>
          <w:color w:val="222222"/>
          <w:lang w:eastAsia="en-GB"/>
        </w:rPr>
        <w:t xml:space="preserve"> workplace and share with colleagues</w:t>
      </w:r>
      <w:r>
        <w:rPr>
          <w:rFonts w:ascii="Arial" w:eastAsia="Times New Roman" w:hAnsi="Arial" w:cs="Arial"/>
          <w:color w:val="222222"/>
          <w:lang w:eastAsia="en-GB"/>
        </w:rPr>
        <w:t xml:space="preserve">. It is difficult to cheat with this method, so must be a favoured online assessment. </w:t>
      </w:r>
    </w:p>
    <w:p w:rsidR="00720E4D" w:rsidRDefault="00720E4D" w:rsidP="00720E4D">
      <w:pPr>
        <w:shd w:val="clear" w:color="auto" w:fill="FFFFFF"/>
        <w:spacing w:after="0" w:line="240" w:lineRule="auto"/>
        <w:jc w:val="both"/>
        <w:rPr>
          <w:rFonts w:ascii="Arial" w:eastAsia="Times New Roman" w:hAnsi="Arial" w:cs="Arial"/>
          <w:color w:val="222222"/>
          <w:lang w:eastAsia="en-GB"/>
        </w:rPr>
      </w:pPr>
    </w:p>
    <w:p w:rsidR="00720E4D" w:rsidRDefault="00720E4D" w:rsidP="00720E4D">
      <w:pPr>
        <w:shd w:val="clear" w:color="auto" w:fill="FFFFFF"/>
        <w:spacing w:after="0" w:line="240" w:lineRule="auto"/>
        <w:jc w:val="both"/>
        <w:rPr>
          <w:rFonts w:ascii="Arial" w:eastAsia="Times New Roman" w:hAnsi="Arial" w:cs="Arial"/>
          <w:color w:val="222222"/>
          <w:lang w:eastAsia="en-GB"/>
        </w:rPr>
      </w:pPr>
      <w:r>
        <w:rPr>
          <w:rFonts w:ascii="Arial" w:eastAsia="Times New Roman" w:hAnsi="Arial" w:cs="Arial"/>
          <w:b/>
          <w:color w:val="222222"/>
          <w:lang w:eastAsia="en-GB"/>
        </w:rPr>
        <w:lastRenderedPageBreak/>
        <w:t xml:space="preserve">Comment: </w:t>
      </w:r>
      <w:r>
        <w:rPr>
          <w:rFonts w:ascii="Arial" w:eastAsia="Times New Roman" w:hAnsi="Arial" w:cs="Arial"/>
          <w:color w:val="222222"/>
          <w:lang w:eastAsia="en-GB"/>
        </w:rPr>
        <w:t xml:space="preserve">Michael is a ‘goer’ and determination has helped him succeed. He has a love-hate relationship with technology because of its unreliability but is able to cope with this. The learning contract is a sound idea to encourage the use of technology for creative purposes and is one that all courses should adopt as mandatory. Michael’s research topic has led him to support practice-based inquiries for impact on workplaces. </w:t>
      </w:r>
    </w:p>
    <w:p w:rsidR="00720E4D" w:rsidRDefault="00720E4D" w:rsidP="00720E4D">
      <w:pPr>
        <w:shd w:val="clear" w:color="auto" w:fill="FFFFFF"/>
        <w:spacing w:after="0" w:line="240" w:lineRule="auto"/>
        <w:jc w:val="both"/>
        <w:rPr>
          <w:rFonts w:ascii="Arial" w:eastAsia="Times New Roman" w:hAnsi="Arial" w:cs="Arial"/>
          <w:b/>
          <w:color w:val="222222"/>
          <w:sz w:val="24"/>
          <w:szCs w:val="24"/>
          <w:lang w:eastAsia="en-GB"/>
        </w:rPr>
      </w:pPr>
    </w:p>
    <w:p w:rsidR="00720E4D" w:rsidRDefault="00720E4D" w:rsidP="00720E4D">
      <w:pPr>
        <w:shd w:val="clear" w:color="auto" w:fill="FFFFFF"/>
        <w:spacing w:after="0" w:line="240" w:lineRule="auto"/>
        <w:jc w:val="both"/>
        <w:rPr>
          <w:rFonts w:ascii="Arial" w:eastAsia="Times New Roman" w:hAnsi="Arial" w:cs="Arial"/>
          <w:b/>
          <w:color w:val="222222"/>
          <w:sz w:val="24"/>
          <w:szCs w:val="24"/>
          <w:lang w:eastAsia="en-GB"/>
        </w:rPr>
      </w:pPr>
      <w:r>
        <w:rPr>
          <w:rFonts w:ascii="Arial" w:eastAsia="Times New Roman" w:hAnsi="Arial" w:cs="Arial"/>
          <w:b/>
          <w:color w:val="222222"/>
          <w:sz w:val="24"/>
          <w:szCs w:val="24"/>
          <w:lang w:eastAsia="en-GB"/>
        </w:rPr>
        <w:t>Review</w:t>
      </w:r>
    </w:p>
    <w:p w:rsidR="00720E4D" w:rsidRDefault="00720E4D" w:rsidP="00720E4D">
      <w:pPr>
        <w:shd w:val="clear" w:color="auto" w:fill="FFFFFF"/>
        <w:spacing w:after="0" w:line="240" w:lineRule="auto"/>
        <w:jc w:val="both"/>
        <w:rPr>
          <w:rFonts w:ascii="Arial" w:eastAsia="Times New Roman" w:hAnsi="Arial" w:cs="Arial"/>
          <w:b/>
          <w:color w:val="222222"/>
          <w:sz w:val="16"/>
          <w:szCs w:val="16"/>
          <w:lang w:eastAsia="en-GB"/>
        </w:rPr>
      </w:pPr>
    </w:p>
    <w:p w:rsidR="00720E4D" w:rsidRDefault="00720E4D" w:rsidP="00720E4D">
      <w:pPr>
        <w:shd w:val="clear" w:color="auto" w:fill="FFFFFF"/>
        <w:spacing w:after="0" w:line="240" w:lineRule="auto"/>
        <w:jc w:val="both"/>
        <w:rPr>
          <w:rFonts w:ascii="Arial" w:eastAsia="Times New Roman" w:hAnsi="Arial" w:cs="Arial"/>
          <w:color w:val="222222"/>
          <w:lang w:eastAsia="en-GB"/>
        </w:rPr>
      </w:pPr>
      <w:r>
        <w:rPr>
          <w:rFonts w:ascii="Arial" w:eastAsia="Times New Roman" w:hAnsi="Arial" w:cs="Arial"/>
          <w:color w:val="222222"/>
          <w:lang w:eastAsia="en-GB"/>
        </w:rPr>
        <w:t>Polarised views of classroom technology are common. Some think they distract and result in lower performance. Others suggest learning experience is improved and banning technology prevents student progress, especially for those with specific needs. Many views are based on anecdotes and not scie</w:t>
      </w:r>
      <w:r w:rsidR="00DD0A04">
        <w:rPr>
          <w:rFonts w:ascii="Arial" w:eastAsia="Times New Roman" w:hAnsi="Arial" w:cs="Arial"/>
          <w:color w:val="222222"/>
          <w:lang w:eastAsia="en-GB"/>
        </w:rPr>
        <w:t>ntific data. Recommendations are based on research regarding</w:t>
      </w:r>
      <w:r>
        <w:rPr>
          <w:rFonts w:ascii="Arial" w:eastAsia="Times New Roman" w:hAnsi="Arial" w:cs="Arial"/>
          <w:color w:val="222222"/>
          <w:lang w:eastAsia="en-GB"/>
        </w:rPr>
        <w:t xml:space="preserve"> how students process, retain and retrieve information.</w:t>
      </w:r>
    </w:p>
    <w:p w:rsidR="00720E4D" w:rsidRDefault="00720E4D" w:rsidP="00720E4D">
      <w:pPr>
        <w:shd w:val="clear" w:color="auto" w:fill="FFFFFF"/>
        <w:spacing w:after="0" w:line="240" w:lineRule="auto"/>
        <w:jc w:val="both"/>
        <w:rPr>
          <w:rFonts w:ascii="Arial" w:eastAsia="Times New Roman" w:hAnsi="Arial" w:cs="Arial"/>
          <w:color w:val="222222"/>
          <w:lang w:eastAsia="en-GB"/>
        </w:rPr>
      </w:pPr>
    </w:p>
    <w:p w:rsidR="00720E4D" w:rsidRDefault="00720E4D" w:rsidP="00720E4D">
      <w:pPr>
        <w:shd w:val="clear" w:color="auto" w:fill="FFFFFF"/>
        <w:spacing w:after="0" w:line="240" w:lineRule="auto"/>
        <w:jc w:val="both"/>
        <w:rPr>
          <w:rFonts w:ascii="Arial" w:eastAsia="Times New Roman" w:hAnsi="Arial" w:cs="Arial"/>
          <w:color w:val="222222"/>
          <w:lang w:eastAsia="en-GB"/>
        </w:rPr>
      </w:pPr>
      <w:r>
        <w:rPr>
          <w:rFonts w:ascii="Arial" w:eastAsia="Times New Roman" w:hAnsi="Arial" w:cs="Arial"/>
          <w:color w:val="222222"/>
          <w:lang w:eastAsia="en-GB"/>
        </w:rPr>
        <w:t xml:space="preserve">When students use cell phones in class, their performance might be less. Psychologists explain this as </w:t>
      </w:r>
      <w:r>
        <w:rPr>
          <w:rFonts w:ascii="Arial" w:eastAsia="Times New Roman" w:hAnsi="Arial" w:cs="Arial"/>
          <w:i/>
          <w:color w:val="222222"/>
          <w:lang w:eastAsia="en-GB"/>
        </w:rPr>
        <w:t xml:space="preserve">multitasking </w:t>
      </w:r>
      <w:r>
        <w:rPr>
          <w:rFonts w:ascii="Arial" w:eastAsia="Times New Roman" w:hAnsi="Arial" w:cs="Arial"/>
          <w:color w:val="222222"/>
          <w:lang w:eastAsia="en-GB"/>
        </w:rPr>
        <w:t xml:space="preserve">and </w:t>
      </w:r>
      <w:r>
        <w:rPr>
          <w:rFonts w:ascii="Arial" w:eastAsia="Times New Roman" w:hAnsi="Arial" w:cs="Arial"/>
          <w:i/>
          <w:color w:val="222222"/>
          <w:lang w:eastAsia="en-GB"/>
        </w:rPr>
        <w:t xml:space="preserve">divided experience. </w:t>
      </w:r>
      <w:r>
        <w:rPr>
          <w:rFonts w:ascii="Arial" w:eastAsia="Times New Roman" w:hAnsi="Arial" w:cs="Arial"/>
          <w:color w:val="222222"/>
          <w:lang w:eastAsia="en-GB"/>
        </w:rPr>
        <w:t>Students believe they can attend to many things at once, but this can harm the user and other classmates (</w:t>
      </w:r>
      <w:proofErr w:type="spellStart"/>
      <w:r>
        <w:rPr>
          <w:rFonts w:ascii="Arial" w:eastAsia="Times New Roman" w:hAnsi="Arial" w:cs="Arial"/>
          <w:color w:val="222222"/>
          <w:lang w:eastAsia="en-GB"/>
        </w:rPr>
        <w:t>Lepp</w:t>
      </w:r>
      <w:proofErr w:type="spellEnd"/>
      <w:r>
        <w:rPr>
          <w:rFonts w:ascii="Arial" w:eastAsia="Times New Roman" w:hAnsi="Arial" w:cs="Arial"/>
          <w:color w:val="222222"/>
          <w:lang w:eastAsia="en-GB"/>
        </w:rPr>
        <w:t xml:space="preserve"> et al, 2015).</w:t>
      </w:r>
    </w:p>
    <w:p w:rsidR="00720E4D" w:rsidRDefault="00720E4D" w:rsidP="00720E4D">
      <w:pPr>
        <w:shd w:val="clear" w:color="auto" w:fill="FFFFFF"/>
        <w:spacing w:after="0" w:line="240" w:lineRule="auto"/>
        <w:jc w:val="both"/>
        <w:rPr>
          <w:rFonts w:ascii="Arial" w:eastAsia="Times New Roman" w:hAnsi="Arial" w:cs="Arial"/>
          <w:lang w:eastAsia="en-GB"/>
        </w:rPr>
      </w:pPr>
    </w:p>
    <w:p w:rsidR="00720E4D" w:rsidRDefault="00720E4D" w:rsidP="00720E4D">
      <w:pPr>
        <w:shd w:val="clear" w:color="auto" w:fill="FFFFFF"/>
        <w:jc w:val="both"/>
        <w:rPr>
          <w:rFonts w:ascii="Arial" w:eastAsia="Times New Roman" w:hAnsi="Arial" w:cs="Arial"/>
          <w:lang w:eastAsia="en-GB"/>
        </w:rPr>
      </w:pPr>
      <w:r>
        <w:rPr>
          <w:rFonts w:ascii="Arial" w:eastAsia="Times New Roman" w:hAnsi="Arial" w:cs="Arial"/>
          <w:lang w:eastAsia="en-GB"/>
        </w:rPr>
        <w:t xml:space="preserve">Students do better on tests when taking written notes rather than relying on laptop records (Mueller &amp; Oppenheimer, 2014). It is not a question of distraction in these studies, but the </w:t>
      </w:r>
      <w:r>
        <w:rPr>
          <w:rFonts w:ascii="Arial" w:eastAsia="Times New Roman" w:hAnsi="Arial" w:cs="Arial"/>
          <w:i/>
          <w:lang w:eastAsia="en-GB"/>
        </w:rPr>
        <w:t>computer process</w:t>
      </w:r>
      <w:r>
        <w:rPr>
          <w:rFonts w:ascii="Arial" w:eastAsia="Times New Roman" w:hAnsi="Arial" w:cs="Arial"/>
          <w:lang w:eastAsia="en-GB"/>
        </w:rPr>
        <w:t xml:space="preserve"> that harms learning. Taking hand notes is slower and</w:t>
      </w:r>
      <w:r w:rsidR="00E8408C">
        <w:rPr>
          <w:rFonts w:ascii="Arial" w:eastAsia="Times New Roman" w:hAnsi="Arial" w:cs="Arial"/>
          <w:lang w:eastAsia="en-GB"/>
        </w:rPr>
        <w:t xml:space="preserve"> has</w:t>
      </w:r>
      <w:r>
        <w:rPr>
          <w:rFonts w:ascii="Arial" w:eastAsia="Times New Roman" w:hAnsi="Arial" w:cs="Arial"/>
          <w:lang w:eastAsia="en-GB"/>
        </w:rPr>
        <w:t xml:space="preserve"> to keep up with the pace of speech. Students must interpret quickly and think actively about information received, which depends on retention and recall. Some students prefer laptop records and only reread these for exams, but unless followed by written notes to deepen thinking, this is less effective. Also, hand movement</w:t>
      </w:r>
      <w:r w:rsidR="00DD0A04">
        <w:rPr>
          <w:rFonts w:ascii="Arial" w:eastAsia="Times New Roman" w:hAnsi="Arial" w:cs="Arial"/>
          <w:lang w:eastAsia="en-GB"/>
        </w:rPr>
        <w:t>s for writing help</w:t>
      </w:r>
      <w:r>
        <w:rPr>
          <w:rFonts w:ascii="Arial" w:eastAsia="Times New Roman" w:hAnsi="Arial" w:cs="Arial"/>
          <w:lang w:eastAsia="en-GB"/>
        </w:rPr>
        <w:t xml:space="preserve"> ideas to form </w:t>
      </w:r>
      <w:r>
        <w:rPr>
          <w:rFonts w:ascii="Arial" w:eastAsia="Times New Roman" w:hAnsi="Arial" w:cs="Arial"/>
          <w:sz w:val="18"/>
          <w:szCs w:val="18"/>
          <w:lang w:eastAsia="en-GB"/>
        </w:rPr>
        <w:t>&amp;</w:t>
      </w:r>
      <w:r>
        <w:rPr>
          <w:rFonts w:ascii="Arial" w:eastAsia="Times New Roman" w:hAnsi="Arial" w:cs="Arial"/>
          <w:lang w:eastAsia="en-GB"/>
        </w:rPr>
        <w:t xml:space="preserve"> flow, seen in the COGS studies (Sage, 2020). However, students with writing problems benefit from processing and producing work on computer, so should be allowed to do so.</w:t>
      </w:r>
    </w:p>
    <w:p w:rsidR="00720E4D" w:rsidRDefault="00720E4D" w:rsidP="00720E4D">
      <w:pPr>
        <w:shd w:val="clear" w:color="auto" w:fill="FFFFFF"/>
        <w:spacing w:after="0" w:line="240" w:lineRule="auto"/>
        <w:jc w:val="both"/>
        <w:rPr>
          <w:rFonts w:ascii="Arial" w:eastAsia="Times New Roman" w:hAnsi="Arial" w:cs="Arial"/>
          <w:b/>
          <w:bCs/>
          <w:sz w:val="24"/>
          <w:szCs w:val="24"/>
          <w:lang w:eastAsia="en-GB"/>
        </w:rPr>
      </w:pPr>
      <w:r>
        <w:rPr>
          <w:rFonts w:ascii="Arial" w:eastAsia="Times New Roman" w:hAnsi="Arial" w:cs="Arial"/>
          <w:b/>
          <w:bCs/>
          <w:sz w:val="24"/>
          <w:szCs w:val="24"/>
          <w:lang w:eastAsia="en-GB"/>
        </w:rPr>
        <w:t>Effective technology use</w:t>
      </w:r>
    </w:p>
    <w:p w:rsidR="00720E4D" w:rsidRDefault="00720E4D" w:rsidP="00720E4D">
      <w:pPr>
        <w:shd w:val="clear" w:color="auto" w:fill="FFFFFF"/>
        <w:spacing w:after="0" w:line="240" w:lineRule="auto"/>
        <w:jc w:val="both"/>
        <w:rPr>
          <w:rFonts w:ascii="Arial" w:eastAsia="Times New Roman" w:hAnsi="Arial" w:cs="Arial"/>
          <w:sz w:val="16"/>
          <w:szCs w:val="16"/>
          <w:lang w:eastAsia="en-GB"/>
        </w:rPr>
      </w:pPr>
    </w:p>
    <w:p w:rsidR="00720E4D" w:rsidRDefault="00720E4D" w:rsidP="00720E4D">
      <w:pPr>
        <w:shd w:val="clear" w:color="auto" w:fill="FFFFFF"/>
        <w:spacing w:after="0" w:line="240" w:lineRule="auto"/>
        <w:jc w:val="both"/>
        <w:rPr>
          <w:rFonts w:ascii="Arial" w:eastAsia="Times New Roman" w:hAnsi="Arial" w:cs="Arial"/>
          <w:lang w:eastAsia="en-GB"/>
        </w:rPr>
      </w:pPr>
      <w:r>
        <w:rPr>
          <w:rFonts w:ascii="Arial" w:eastAsia="Times New Roman" w:hAnsi="Arial" w:cs="Arial"/>
          <w:lang w:eastAsia="en-GB"/>
        </w:rPr>
        <w:t xml:space="preserve">Limits and strengths of classroom technology must be acknowledged. Studies show that multi-media-sensory learning increases retention-recall processes. This occurs when learners encode visual, auditory </w:t>
      </w:r>
      <w:r>
        <w:rPr>
          <w:rFonts w:ascii="Arial" w:eastAsia="Times New Roman" w:hAnsi="Arial" w:cs="Arial"/>
          <w:sz w:val="18"/>
          <w:szCs w:val="18"/>
          <w:lang w:eastAsia="en-GB"/>
        </w:rPr>
        <w:t>&amp;</w:t>
      </w:r>
      <w:r>
        <w:rPr>
          <w:rFonts w:ascii="Arial" w:eastAsia="Times New Roman" w:hAnsi="Arial" w:cs="Arial"/>
          <w:lang w:eastAsia="en-GB"/>
        </w:rPr>
        <w:t xml:space="preserve"> haptic information into memory, as when they listen to a topic presentation (</w:t>
      </w:r>
      <w:r>
        <w:rPr>
          <w:rFonts w:ascii="Arial" w:eastAsia="Times New Roman" w:hAnsi="Arial" w:cs="Arial"/>
          <w:i/>
          <w:lang w:eastAsia="en-GB"/>
        </w:rPr>
        <w:t>auditory</w:t>
      </w:r>
      <w:r>
        <w:rPr>
          <w:rFonts w:ascii="Arial" w:eastAsia="Times New Roman" w:hAnsi="Arial" w:cs="Arial"/>
          <w:lang w:eastAsia="en-GB"/>
        </w:rPr>
        <w:t>), then watch a display (</w:t>
      </w:r>
      <w:r>
        <w:rPr>
          <w:rFonts w:ascii="Arial" w:eastAsia="Times New Roman" w:hAnsi="Arial" w:cs="Arial"/>
          <w:i/>
          <w:lang w:eastAsia="en-GB"/>
        </w:rPr>
        <w:t>visual</w:t>
      </w:r>
      <w:r>
        <w:rPr>
          <w:rFonts w:ascii="Arial" w:eastAsia="Times New Roman" w:hAnsi="Arial" w:cs="Arial"/>
          <w:lang w:eastAsia="en-GB"/>
        </w:rPr>
        <w:t>) before carrying out practical tasks (</w:t>
      </w:r>
      <w:r>
        <w:rPr>
          <w:rFonts w:ascii="Arial" w:eastAsia="Times New Roman" w:hAnsi="Arial" w:cs="Arial"/>
          <w:i/>
          <w:lang w:eastAsia="en-GB"/>
        </w:rPr>
        <w:t>haptic</w:t>
      </w:r>
      <w:r>
        <w:rPr>
          <w:rFonts w:ascii="Arial" w:eastAsia="Times New Roman" w:hAnsi="Arial" w:cs="Arial"/>
          <w:lang w:eastAsia="en-GB"/>
        </w:rPr>
        <w:t xml:space="preserve">) to implement understanding. Studies show efficiency of this mode (JISC, 2019). </w:t>
      </w:r>
    </w:p>
    <w:p w:rsidR="00720E4D" w:rsidRDefault="00720E4D" w:rsidP="00720E4D">
      <w:pPr>
        <w:shd w:val="clear" w:color="auto" w:fill="FFFFFF"/>
        <w:spacing w:after="0" w:line="240" w:lineRule="auto"/>
        <w:jc w:val="both"/>
        <w:rPr>
          <w:rFonts w:ascii="Arial" w:eastAsia="Times New Roman" w:hAnsi="Arial" w:cs="Arial"/>
          <w:lang w:eastAsia="en-GB"/>
        </w:rPr>
      </w:pPr>
    </w:p>
    <w:p w:rsidR="00720E4D" w:rsidRDefault="00720E4D" w:rsidP="00720E4D">
      <w:pPr>
        <w:shd w:val="clear" w:color="auto" w:fill="FFFFFF"/>
        <w:spacing w:after="0" w:line="240" w:lineRule="auto"/>
        <w:jc w:val="both"/>
        <w:rPr>
          <w:rFonts w:ascii="Arial" w:eastAsia="Times New Roman" w:hAnsi="Arial" w:cs="Arial"/>
          <w:lang w:eastAsia="en-GB"/>
        </w:rPr>
      </w:pPr>
      <w:r>
        <w:rPr>
          <w:rFonts w:ascii="Arial" w:eastAsia="Times New Roman" w:hAnsi="Arial" w:cs="Arial"/>
          <w:lang w:eastAsia="en-GB"/>
        </w:rPr>
        <w:t xml:space="preserve">There are cognitive benefits to using certain technological aids, especially quiz tools. Quizlet, an online app, can improve study strategies and retention-recall of material. It allows students to make flash cards, view those of other students </w:t>
      </w:r>
      <w:r>
        <w:rPr>
          <w:rFonts w:ascii="Arial" w:eastAsia="Times New Roman" w:hAnsi="Arial" w:cs="Arial"/>
          <w:sz w:val="18"/>
          <w:szCs w:val="18"/>
          <w:lang w:eastAsia="en-GB"/>
        </w:rPr>
        <w:t>&amp;</w:t>
      </w:r>
      <w:r>
        <w:rPr>
          <w:rFonts w:ascii="Arial" w:eastAsia="Times New Roman" w:hAnsi="Arial" w:cs="Arial"/>
          <w:lang w:eastAsia="en-GB"/>
        </w:rPr>
        <w:t xml:space="preserve"> use gamification for courses. The app also enables self-testing, determining </w:t>
      </w:r>
      <w:r>
        <w:rPr>
          <w:rFonts w:ascii="Arial" w:eastAsia="Times New Roman" w:hAnsi="Arial" w:cs="Arial"/>
          <w:i/>
          <w:lang w:eastAsia="en-GB"/>
        </w:rPr>
        <w:t>how</w:t>
      </w:r>
      <w:r>
        <w:rPr>
          <w:rFonts w:ascii="Arial" w:eastAsia="Times New Roman" w:hAnsi="Arial" w:cs="Arial"/>
          <w:lang w:eastAsia="en-GB"/>
        </w:rPr>
        <w:t xml:space="preserve"> </w:t>
      </w:r>
      <w:r>
        <w:rPr>
          <w:rFonts w:ascii="Arial" w:eastAsia="Times New Roman" w:hAnsi="Arial" w:cs="Arial"/>
          <w:sz w:val="18"/>
          <w:szCs w:val="18"/>
          <w:lang w:eastAsia="en-GB"/>
        </w:rPr>
        <w:t>&amp;</w:t>
      </w:r>
      <w:r>
        <w:rPr>
          <w:rFonts w:ascii="Arial" w:eastAsia="Times New Roman" w:hAnsi="Arial" w:cs="Arial"/>
          <w:lang w:eastAsia="en-GB"/>
        </w:rPr>
        <w:t xml:space="preserve"> </w:t>
      </w:r>
      <w:r>
        <w:rPr>
          <w:rFonts w:ascii="Arial" w:eastAsia="Times New Roman" w:hAnsi="Arial" w:cs="Arial"/>
          <w:i/>
          <w:lang w:eastAsia="en-GB"/>
        </w:rPr>
        <w:t>what</w:t>
      </w:r>
      <w:r>
        <w:rPr>
          <w:rFonts w:ascii="Arial" w:eastAsia="Times New Roman" w:hAnsi="Arial" w:cs="Arial"/>
          <w:lang w:eastAsia="en-GB"/>
        </w:rPr>
        <w:t xml:space="preserve"> to study through metacognition. (</w:t>
      </w:r>
      <w:r>
        <w:rPr>
          <w:rFonts w:ascii="Arial" w:eastAsia="Times New Roman" w:hAnsi="Arial" w:cs="Arial"/>
          <w:i/>
          <w:lang w:eastAsia="en-GB"/>
        </w:rPr>
        <w:t>167 – Students’ perspective and experience on higher education – YouTube</w:t>
      </w:r>
      <w:r>
        <w:rPr>
          <w:rFonts w:ascii="Arial" w:eastAsia="Times New Roman" w:hAnsi="Arial" w:cs="Arial"/>
          <w:lang w:eastAsia="en-GB"/>
        </w:rPr>
        <w:t>)</w:t>
      </w:r>
    </w:p>
    <w:p w:rsidR="00720E4D" w:rsidRDefault="00720E4D" w:rsidP="00720E4D">
      <w:pPr>
        <w:shd w:val="clear" w:color="auto" w:fill="FFFFFF"/>
        <w:spacing w:after="0" w:line="240" w:lineRule="auto"/>
        <w:jc w:val="both"/>
        <w:rPr>
          <w:rFonts w:ascii="Arial" w:eastAsia="Times New Roman" w:hAnsi="Arial" w:cs="Arial"/>
          <w:lang w:eastAsia="en-GB"/>
        </w:rPr>
      </w:pPr>
    </w:p>
    <w:p w:rsidR="00720E4D" w:rsidRDefault="00720E4D" w:rsidP="00720E4D">
      <w:pPr>
        <w:shd w:val="clear" w:color="auto" w:fill="FFFFFF"/>
        <w:spacing w:after="0" w:line="240" w:lineRule="auto"/>
        <w:jc w:val="both"/>
        <w:rPr>
          <w:rFonts w:ascii="Arial" w:eastAsia="Times New Roman" w:hAnsi="Arial" w:cs="Arial"/>
          <w:lang w:eastAsia="en-GB"/>
        </w:rPr>
      </w:pPr>
      <w:r>
        <w:rPr>
          <w:rFonts w:ascii="Arial" w:eastAsia="Times New Roman" w:hAnsi="Arial" w:cs="Arial"/>
          <w:lang w:eastAsia="en-GB"/>
        </w:rPr>
        <w:t>Technology enhances other goals as well. Students do not always check teacher emails! It may be possible to text them, although staff might not want to disclose phone numbers. However, I have found texting a helpful way of keeping i</w:t>
      </w:r>
      <w:r w:rsidR="005F1CED">
        <w:rPr>
          <w:rFonts w:ascii="Arial" w:eastAsia="Times New Roman" w:hAnsi="Arial" w:cs="Arial"/>
          <w:lang w:eastAsia="en-GB"/>
        </w:rPr>
        <w:t>n touch with tutees. Apps, lik</w:t>
      </w:r>
      <w:r w:rsidR="005F1CED">
        <w:rPr>
          <w:rFonts w:ascii="Arial" w:eastAsia="Times New Roman" w:hAnsi="Arial" w:cs="Arial"/>
          <w:i/>
          <w:lang w:eastAsia="en-GB"/>
        </w:rPr>
        <w:t>e</w:t>
      </w:r>
      <w:r>
        <w:rPr>
          <w:rFonts w:ascii="Arial" w:eastAsia="Times New Roman" w:hAnsi="Arial" w:cs="Arial"/>
          <w:lang w:eastAsia="en-GB"/>
        </w:rPr>
        <w:t xml:space="preserve"> </w:t>
      </w:r>
      <w:r>
        <w:rPr>
          <w:rFonts w:ascii="Arial" w:eastAsia="Times New Roman" w:hAnsi="Arial" w:cs="Arial"/>
          <w:i/>
          <w:lang w:eastAsia="en-GB"/>
        </w:rPr>
        <w:t>Google Voice,</w:t>
      </w:r>
      <w:r>
        <w:rPr>
          <w:rFonts w:ascii="Arial" w:eastAsia="Times New Roman" w:hAnsi="Arial" w:cs="Arial"/>
          <w:lang w:eastAsia="en-GB"/>
        </w:rPr>
        <w:t xml:space="preserve"> work without revealing personal codes. These tools are multi-purpose - enabling a dialogue on course content or notification of changes. </w:t>
      </w:r>
    </w:p>
    <w:p w:rsidR="00720E4D" w:rsidRDefault="00720E4D" w:rsidP="00720E4D">
      <w:pPr>
        <w:shd w:val="clear" w:color="auto" w:fill="FFFFFF"/>
        <w:spacing w:after="0" w:line="240" w:lineRule="auto"/>
        <w:jc w:val="both"/>
        <w:rPr>
          <w:rFonts w:ascii="Arial" w:eastAsia="Times New Roman" w:hAnsi="Arial" w:cs="Arial"/>
          <w:b/>
          <w:bCs/>
          <w:lang w:eastAsia="en-GB"/>
        </w:rPr>
      </w:pPr>
    </w:p>
    <w:p w:rsidR="00720E4D" w:rsidRDefault="00720E4D" w:rsidP="00720E4D">
      <w:pPr>
        <w:shd w:val="clear" w:color="auto" w:fill="FFFFFF"/>
        <w:spacing w:after="0" w:line="240" w:lineRule="auto"/>
        <w:jc w:val="both"/>
        <w:rPr>
          <w:rFonts w:ascii="Arial" w:eastAsia="Times New Roman" w:hAnsi="Arial" w:cs="Arial"/>
          <w:b/>
          <w:bCs/>
          <w:sz w:val="24"/>
          <w:szCs w:val="24"/>
          <w:lang w:eastAsia="en-GB"/>
        </w:rPr>
      </w:pPr>
      <w:r>
        <w:rPr>
          <w:rFonts w:ascii="Arial" w:eastAsia="Times New Roman" w:hAnsi="Arial" w:cs="Arial"/>
          <w:b/>
          <w:bCs/>
          <w:sz w:val="24"/>
          <w:szCs w:val="24"/>
          <w:lang w:eastAsia="en-GB"/>
        </w:rPr>
        <w:t>Recommendations</w:t>
      </w:r>
    </w:p>
    <w:p w:rsidR="00720E4D" w:rsidRDefault="00720E4D" w:rsidP="00720E4D">
      <w:pPr>
        <w:shd w:val="clear" w:color="auto" w:fill="FFFFFF"/>
        <w:spacing w:after="0" w:line="240" w:lineRule="auto"/>
        <w:jc w:val="both"/>
        <w:rPr>
          <w:rFonts w:ascii="Arial" w:eastAsia="Times New Roman" w:hAnsi="Arial" w:cs="Arial"/>
          <w:b/>
          <w:bCs/>
          <w:sz w:val="24"/>
          <w:szCs w:val="24"/>
          <w:lang w:eastAsia="en-GB"/>
        </w:rPr>
      </w:pPr>
    </w:p>
    <w:p w:rsidR="00720E4D" w:rsidRDefault="00720E4D" w:rsidP="00720E4D">
      <w:pPr>
        <w:shd w:val="clear" w:color="auto" w:fill="FFFFFF"/>
        <w:spacing w:after="0" w:line="240" w:lineRule="auto"/>
        <w:jc w:val="both"/>
        <w:rPr>
          <w:rFonts w:ascii="Arial" w:eastAsia="Times New Roman" w:hAnsi="Arial" w:cs="Arial"/>
          <w:lang w:eastAsia="en-GB"/>
        </w:rPr>
      </w:pPr>
      <w:r>
        <w:rPr>
          <w:rFonts w:ascii="Arial" w:eastAsia="Times New Roman" w:hAnsi="Arial" w:cs="Arial"/>
          <w:lang w:eastAsia="en-GB"/>
        </w:rPr>
        <w:t>Technology can produce effective learning, but must</w:t>
      </w:r>
      <w:r w:rsidR="005F1CED">
        <w:rPr>
          <w:rFonts w:ascii="Arial" w:eastAsia="Times New Roman" w:hAnsi="Arial" w:cs="Arial"/>
          <w:lang w:eastAsia="en-GB"/>
        </w:rPr>
        <w:t xml:space="preserve"> fulfil ethical educational goals.</w:t>
      </w:r>
      <w:r>
        <w:rPr>
          <w:rFonts w:ascii="Arial" w:eastAsia="Times New Roman" w:hAnsi="Arial" w:cs="Arial"/>
          <w:lang w:eastAsia="en-GB"/>
        </w:rPr>
        <w:t xml:space="preserve"> </w:t>
      </w:r>
    </w:p>
    <w:p w:rsidR="00720E4D" w:rsidRDefault="00720E4D" w:rsidP="00720E4D">
      <w:pPr>
        <w:shd w:val="clear" w:color="auto" w:fill="FFFFFF"/>
        <w:spacing w:after="0" w:line="240" w:lineRule="auto"/>
        <w:ind w:left="300"/>
        <w:jc w:val="both"/>
        <w:rPr>
          <w:rFonts w:ascii="Arial" w:eastAsia="Times New Roman" w:hAnsi="Arial" w:cs="Arial"/>
          <w:lang w:eastAsia="en-GB"/>
        </w:rPr>
      </w:pPr>
    </w:p>
    <w:p w:rsidR="00720E4D" w:rsidRDefault="00720E4D" w:rsidP="00720E4D">
      <w:pPr>
        <w:numPr>
          <w:ilvl w:val="0"/>
          <w:numId w:val="4"/>
        </w:numPr>
        <w:shd w:val="clear" w:color="auto" w:fill="FFFFFF"/>
        <w:spacing w:after="0" w:line="240" w:lineRule="auto"/>
        <w:ind w:left="300"/>
        <w:jc w:val="both"/>
        <w:rPr>
          <w:rFonts w:ascii="Arial" w:eastAsia="Times New Roman" w:hAnsi="Arial" w:cs="Arial"/>
          <w:lang w:eastAsia="en-GB"/>
        </w:rPr>
      </w:pPr>
      <w:r>
        <w:rPr>
          <w:rFonts w:ascii="Arial" w:eastAsia="Times New Roman" w:hAnsi="Arial" w:cs="Arial"/>
          <w:lang w:eastAsia="en-GB"/>
        </w:rPr>
        <w:t xml:space="preserve">Ensure devices in class minimize distraction using solutions that suit students </w:t>
      </w:r>
      <w:r>
        <w:rPr>
          <w:rFonts w:ascii="Arial" w:eastAsia="Times New Roman" w:hAnsi="Arial" w:cs="Arial"/>
          <w:sz w:val="18"/>
          <w:szCs w:val="18"/>
          <w:lang w:eastAsia="en-GB"/>
        </w:rPr>
        <w:t>&amp;</w:t>
      </w:r>
      <w:r>
        <w:rPr>
          <w:rFonts w:ascii="Arial" w:eastAsia="Times New Roman" w:hAnsi="Arial" w:cs="Arial"/>
          <w:lang w:eastAsia="en-GB"/>
        </w:rPr>
        <w:t xml:space="preserve"> context</w:t>
      </w:r>
    </w:p>
    <w:p w:rsidR="00720E4D" w:rsidRDefault="00720E4D" w:rsidP="00720E4D">
      <w:pPr>
        <w:shd w:val="clear" w:color="auto" w:fill="FFFFFF"/>
        <w:spacing w:after="0" w:line="240" w:lineRule="auto"/>
        <w:ind w:left="300"/>
        <w:jc w:val="both"/>
        <w:rPr>
          <w:rFonts w:ascii="Arial" w:eastAsia="Times New Roman" w:hAnsi="Arial" w:cs="Arial"/>
          <w:lang w:eastAsia="en-GB"/>
        </w:rPr>
      </w:pPr>
    </w:p>
    <w:p w:rsidR="00720E4D" w:rsidRDefault="00720E4D" w:rsidP="00720E4D">
      <w:pPr>
        <w:numPr>
          <w:ilvl w:val="0"/>
          <w:numId w:val="4"/>
        </w:numPr>
        <w:shd w:val="clear" w:color="auto" w:fill="FFFFFF"/>
        <w:spacing w:after="0" w:line="240" w:lineRule="auto"/>
        <w:ind w:left="295" w:hanging="357"/>
        <w:jc w:val="both"/>
        <w:rPr>
          <w:rFonts w:ascii="Arial" w:eastAsia="Times New Roman" w:hAnsi="Arial" w:cs="Arial"/>
          <w:lang w:eastAsia="en-GB"/>
        </w:rPr>
      </w:pPr>
      <w:r>
        <w:rPr>
          <w:rFonts w:ascii="Arial" w:eastAsia="Times New Roman" w:hAnsi="Arial" w:cs="Arial"/>
          <w:lang w:eastAsia="en-GB"/>
        </w:rPr>
        <w:lastRenderedPageBreak/>
        <w:t>Deliver multifaceted, multimodal learning, enabling students to use all sense modalities if possible (</w:t>
      </w:r>
      <w:r>
        <w:rPr>
          <w:rFonts w:ascii="Arial" w:eastAsia="Times New Roman" w:hAnsi="Arial" w:cs="Arial"/>
          <w:i/>
          <w:lang w:eastAsia="en-GB"/>
        </w:rPr>
        <w:t>hearing, sight, feeling, smell, taste</w:t>
      </w:r>
      <w:r>
        <w:rPr>
          <w:rFonts w:ascii="Arial" w:eastAsia="Times New Roman" w:hAnsi="Arial" w:cs="Arial"/>
          <w:lang w:eastAsia="en-GB"/>
        </w:rPr>
        <w:t xml:space="preserve">) </w:t>
      </w:r>
      <w:r>
        <w:rPr>
          <w:rFonts w:ascii="Arial" w:eastAsia="Times New Roman" w:hAnsi="Arial" w:cs="Arial"/>
          <w:sz w:val="18"/>
          <w:szCs w:val="18"/>
          <w:lang w:eastAsia="en-GB"/>
        </w:rPr>
        <w:t>&amp;</w:t>
      </w:r>
      <w:r>
        <w:rPr>
          <w:rFonts w:ascii="Arial" w:eastAsia="Times New Roman" w:hAnsi="Arial" w:cs="Arial"/>
          <w:lang w:eastAsia="en-GB"/>
        </w:rPr>
        <w:t xml:space="preserve"> explain technology pros and cons. </w:t>
      </w:r>
    </w:p>
    <w:p w:rsidR="00720E4D" w:rsidRDefault="00720E4D" w:rsidP="00720E4D">
      <w:pPr>
        <w:shd w:val="clear" w:color="auto" w:fill="FFFFFF"/>
        <w:spacing w:after="0" w:line="240" w:lineRule="auto"/>
        <w:jc w:val="both"/>
        <w:rPr>
          <w:rFonts w:ascii="Arial" w:eastAsia="Times New Roman" w:hAnsi="Arial" w:cs="Arial"/>
          <w:lang w:eastAsia="en-GB"/>
        </w:rPr>
      </w:pPr>
    </w:p>
    <w:p w:rsidR="00720E4D" w:rsidRDefault="00720E4D" w:rsidP="00720E4D">
      <w:pPr>
        <w:numPr>
          <w:ilvl w:val="0"/>
          <w:numId w:val="4"/>
        </w:numPr>
        <w:shd w:val="clear" w:color="auto" w:fill="FFFFFF"/>
        <w:spacing w:after="0" w:line="240" w:lineRule="auto"/>
        <w:ind w:left="300"/>
        <w:jc w:val="both"/>
        <w:rPr>
          <w:rFonts w:ascii="Arial" w:eastAsia="Times New Roman" w:hAnsi="Arial" w:cs="Arial"/>
          <w:lang w:eastAsia="en-GB"/>
        </w:rPr>
      </w:pPr>
      <w:r>
        <w:rPr>
          <w:rFonts w:ascii="Arial" w:eastAsia="Times New Roman" w:hAnsi="Arial" w:cs="Arial"/>
          <w:lang w:eastAsia="en-GB"/>
        </w:rPr>
        <w:t xml:space="preserve">Invest in an </w:t>
      </w:r>
      <w:r>
        <w:rPr>
          <w:rFonts w:ascii="Arial" w:eastAsia="Times New Roman" w:hAnsi="Arial" w:cs="Arial"/>
          <w:b/>
          <w:lang w:eastAsia="en-GB"/>
        </w:rPr>
        <w:t>e-reader</w:t>
      </w:r>
      <w:r>
        <w:rPr>
          <w:rFonts w:ascii="Arial" w:eastAsia="Times New Roman" w:hAnsi="Arial" w:cs="Arial"/>
          <w:lang w:eastAsia="en-GB"/>
        </w:rPr>
        <w:t xml:space="preserve"> (£50+) for texts if possible. This</w:t>
      </w:r>
      <w:r>
        <w:rPr>
          <w:rFonts w:ascii="Arial" w:hAnsi="Arial" w:cs="Arial"/>
          <w:spacing w:val="8"/>
          <w:shd w:val="clear" w:color="auto" w:fill="FFFFFF"/>
        </w:rPr>
        <w:t xml:space="preserve"> device reads e-books </w:t>
      </w:r>
      <w:r>
        <w:rPr>
          <w:rFonts w:ascii="Arial" w:hAnsi="Arial" w:cs="Arial"/>
          <w:spacing w:val="8"/>
          <w:sz w:val="18"/>
          <w:szCs w:val="18"/>
          <w:shd w:val="clear" w:color="auto" w:fill="FFFFFF"/>
        </w:rPr>
        <w:t>&amp;</w:t>
      </w:r>
      <w:r>
        <w:rPr>
          <w:rFonts w:ascii="Arial" w:hAnsi="Arial" w:cs="Arial"/>
          <w:spacing w:val="8"/>
          <w:shd w:val="clear" w:color="auto" w:fill="FFFFFF"/>
        </w:rPr>
        <w:t xml:space="preserve"> is like a computer tablet, but without a screen. It uses electronic paper, </w:t>
      </w:r>
      <w:r>
        <w:rPr>
          <w:rFonts w:ascii="Arial" w:hAnsi="Arial" w:cs="Arial"/>
          <w:color w:val="202122"/>
          <w:shd w:val="clear" w:color="auto" w:fill="FFFFFF"/>
        </w:rPr>
        <w:t>reflecting light like the normal type, but is easier to read with a wider viewing angle.</w:t>
      </w:r>
      <w:r>
        <w:rPr>
          <w:rFonts w:ascii="Arial" w:eastAsia="Times New Roman" w:hAnsi="Arial" w:cs="Arial"/>
          <w:lang w:eastAsia="en-GB"/>
        </w:rPr>
        <w:t xml:space="preserve"> Electronic paper is a portable, reusable store </w:t>
      </w:r>
      <w:r>
        <w:rPr>
          <w:rFonts w:ascii="Arial" w:eastAsia="Times New Roman" w:hAnsi="Arial" w:cs="Arial"/>
          <w:sz w:val="18"/>
          <w:szCs w:val="18"/>
          <w:lang w:eastAsia="en-GB"/>
        </w:rPr>
        <w:t>&amp;</w:t>
      </w:r>
      <w:r>
        <w:rPr>
          <w:rFonts w:ascii="Arial" w:eastAsia="Times New Roman" w:hAnsi="Arial" w:cs="Arial"/>
          <w:lang w:eastAsia="en-GB"/>
        </w:rPr>
        <w:t xml:space="preserve"> display medium, looking like paper but can be written on repeatedly.</w:t>
      </w:r>
      <w:r>
        <w:rPr>
          <w:rFonts w:ascii="Arial" w:hAnsi="Arial" w:cs="Arial"/>
          <w:color w:val="6C6C6C"/>
          <w:shd w:val="clear" w:color="auto" w:fill="FFFFFF"/>
        </w:rPr>
        <w:t xml:space="preserve"> </w:t>
      </w:r>
      <w:r>
        <w:rPr>
          <w:rFonts w:ascii="Arial" w:hAnsi="Arial" w:cs="Arial"/>
          <w:shd w:val="clear" w:color="auto" w:fill="FFFFFF"/>
        </w:rPr>
        <w:t>The e-reader</w:t>
      </w:r>
      <w:r>
        <w:rPr>
          <w:rFonts w:ascii="Arial" w:hAnsi="Arial" w:cs="Arial"/>
          <w:spacing w:val="8"/>
          <w:shd w:val="clear" w:color="auto" w:fill="FFFFFF"/>
        </w:rPr>
        <w:t xml:space="preserve"> downloads e-books from a computer or reads them from a memory card, </w:t>
      </w:r>
      <w:r>
        <w:rPr>
          <w:rFonts w:ascii="Arial" w:eastAsia="Times New Roman" w:hAnsi="Arial" w:cs="Arial"/>
          <w:lang w:eastAsia="en-GB"/>
        </w:rPr>
        <w:t>to hear how they sound and assist changing the writing style for student needs. Thus, this technology</w:t>
      </w:r>
      <w:r w:rsidR="005F1CED">
        <w:rPr>
          <w:rFonts w:ascii="Arial" w:eastAsia="Times New Roman" w:hAnsi="Arial" w:cs="Arial"/>
          <w:lang w:eastAsia="en-GB"/>
        </w:rPr>
        <w:t xml:space="preserve"> is adaptable for many purposes </w:t>
      </w:r>
      <w:r w:rsidR="005F1CED" w:rsidRPr="005F1CED">
        <w:rPr>
          <w:rFonts w:ascii="Arial" w:eastAsia="Times New Roman" w:hAnsi="Arial" w:cs="Arial"/>
          <w:sz w:val="18"/>
          <w:szCs w:val="18"/>
          <w:lang w:eastAsia="en-GB"/>
        </w:rPr>
        <w:t>&amp;</w:t>
      </w:r>
      <w:r w:rsidR="005F1CED">
        <w:rPr>
          <w:rFonts w:ascii="Arial" w:eastAsia="Times New Roman" w:hAnsi="Arial" w:cs="Arial"/>
          <w:lang w:eastAsia="en-GB"/>
        </w:rPr>
        <w:t xml:space="preserve"> useful for those with specific needs.</w:t>
      </w:r>
    </w:p>
    <w:p w:rsidR="00720E4D" w:rsidRDefault="00720E4D" w:rsidP="00720E4D">
      <w:pPr>
        <w:pStyle w:val="ListParagraph"/>
        <w:rPr>
          <w:rFonts w:ascii="Arial" w:eastAsia="Times New Roman" w:hAnsi="Arial" w:cs="Arial"/>
          <w:lang w:eastAsia="en-GB"/>
        </w:rPr>
      </w:pPr>
    </w:p>
    <w:p w:rsidR="00720E4D" w:rsidRPr="00720E4D" w:rsidRDefault="00720E4D" w:rsidP="00720E4D">
      <w:pPr>
        <w:numPr>
          <w:ilvl w:val="0"/>
          <w:numId w:val="4"/>
        </w:numPr>
        <w:shd w:val="clear" w:color="auto" w:fill="FFFFFF"/>
        <w:spacing w:after="0" w:line="240" w:lineRule="auto"/>
        <w:ind w:left="300"/>
        <w:jc w:val="both"/>
        <w:rPr>
          <w:rFonts w:ascii="Arial" w:eastAsia="Times New Roman" w:hAnsi="Arial" w:cs="Arial"/>
          <w:lang w:eastAsia="en-GB"/>
        </w:rPr>
      </w:pPr>
      <w:r w:rsidRPr="00720E4D">
        <w:rPr>
          <w:rFonts w:ascii="Arial" w:eastAsia="Times New Roman" w:hAnsi="Arial" w:cs="Arial"/>
          <w:lang w:eastAsia="en-GB"/>
        </w:rPr>
        <w:t xml:space="preserve">Use </w:t>
      </w:r>
      <w:r w:rsidRPr="00720E4D">
        <w:rPr>
          <w:rFonts w:ascii="Arial" w:eastAsia="Times New Roman" w:hAnsi="Arial" w:cs="Arial"/>
          <w:b/>
          <w:lang w:eastAsia="en-GB"/>
        </w:rPr>
        <w:t xml:space="preserve">captions </w:t>
      </w:r>
      <w:r w:rsidRPr="00720E4D">
        <w:rPr>
          <w:rFonts w:ascii="Arial" w:eastAsia="Times New Roman" w:hAnsi="Arial" w:cs="Arial"/>
          <w:lang w:eastAsia="en-GB"/>
        </w:rPr>
        <w:t>for showing videos, to help process information for inclusive learning. Captions help gain attention, with a long</w:t>
      </w:r>
      <w:r w:rsidR="005E642B">
        <w:rPr>
          <w:rFonts w:ascii="Arial" w:eastAsia="Times New Roman" w:hAnsi="Arial" w:cs="Arial"/>
          <w:lang w:eastAsia="en-GB"/>
        </w:rPr>
        <w:t>er viewing time for the message, vital for students with word processing problems.</w:t>
      </w:r>
      <w:r w:rsidRPr="00720E4D">
        <w:rPr>
          <w:rFonts w:ascii="Arial" w:eastAsia="Times New Roman" w:hAnsi="Arial" w:cs="Arial"/>
          <w:lang w:eastAsia="en-GB"/>
        </w:rPr>
        <w:t xml:space="preserve"> They make content perform better on search engines.</w:t>
      </w:r>
    </w:p>
    <w:p w:rsidR="00720E4D" w:rsidRDefault="00720E4D" w:rsidP="00720E4D">
      <w:pPr>
        <w:shd w:val="clear" w:color="auto" w:fill="FFFFFF"/>
        <w:spacing w:after="0" w:line="240" w:lineRule="auto"/>
        <w:jc w:val="both"/>
        <w:rPr>
          <w:rStyle w:val="Hyperlink"/>
          <w:rFonts w:ascii="Arial" w:eastAsia="Times New Roman" w:hAnsi="Arial" w:cs="Arial"/>
          <w:lang w:eastAsia="en-GB"/>
        </w:rPr>
      </w:pPr>
    </w:p>
    <w:p w:rsidR="00720E4D" w:rsidRPr="00720E4D" w:rsidRDefault="005E642B" w:rsidP="00720E4D">
      <w:pPr>
        <w:shd w:val="clear" w:color="auto" w:fill="FFFFFF"/>
        <w:spacing w:after="0" w:line="240" w:lineRule="auto"/>
        <w:jc w:val="both"/>
      </w:pPr>
      <w:r>
        <w:rPr>
          <w:rStyle w:val="Hyperlink"/>
          <w:rFonts w:ascii="Arial" w:eastAsia="Times New Roman" w:hAnsi="Arial" w:cs="Arial"/>
          <w:color w:val="auto"/>
          <w:u w:val="none"/>
          <w:lang w:eastAsia="en-GB"/>
        </w:rPr>
        <w:t>Although it might seem tedious</w:t>
      </w:r>
      <w:r w:rsidR="00720E4D">
        <w:rPr>
          <w:rStyle w:val="Hyperlink"/>
          <w:rFonts w:ascii="Arial" w:eastAsia="Times New Roman" w:hAnsi="Arial" w:cs="Arial"/>
          <w:color w:val="auto"/>
          <w:u w:val="none"/>
          <w:lang w:eastAsia="en-GB"/>
        </w:rPr>
        <w:t xml:space="preserve"> to set up tech</w:t>
      </w:r>
      <w:r w:rsidR="00720E4D" w:rsidRPr="00720E4D">
        <w:rPr>
          <w:rStyle w:val="Hyperlink"/>
          <w:rFonts w:ascii="Arial" w:eastAsia="Times New Roman" w:hAnsi="Arial" w:cs="Arial"/>
          <w:color w:val="auto"/>
          <w:u w:val="none"/>
          <w:lang w:eastAsia="en-GB"/>
        </w:rPr>
        <w:t xml:space="preserve"> systems, they are easily upd</w:t>
      </w:r>
      <w:r w:rsidR="00720E4D">
        <w:rPr>
          <w:rStyle w:val="Hyperlink"/>
          <w:rFonts w:ascii="Arial" w:eastAsia="Times New Roman" w:hAnsi="Arial" w:cs="Arial"/>
          <w:color w:val="auto"/>
          <w:u w:val="none"/>
          <w:lang w:eastAsia="en-GB"/>
        </w:rPr>
        <w:t>ated for reuse. Tools are constantly</w:t>
      </w:r>
      <w:r w:rsidR="00720E4D" w:rsidRPr="00720E4D">
        <w:rPr>
          <w:rStyle w:val="Hyperlink"/>
          <w:rFonts w:ascii="Arial" w:eastAsia="Times New Roman" w:hAnsi="Arial" w:cs="Arial"/>
          <w:color w:val="auto"/>
          <w:u w:val="none"/>
          <w:lang w:eastAsia="en-GB"/>
        </w:rPr>
        <w:t xml:space="preserve"> changing so ongoing training for</w:t>
      </w:r>
      <w:r w:rsidR="00720E4D">
        <w:rPr>
          <w:rStyle w:val="Hyperlink"/>
          <w:rFonts w:ascii="Arial" w:eastAsia="Times New Roman" w:hAnsi="Arial" w:cs="Arial"/>
          <w:color w:val="auto"/>
          <w:u w:val="none"/>
          <w:lang w:eastAsia="en-GB"/>
        </w:rPr>
        <w:t xml:space="preserve"> everyone is a priority, but </w:t>
      </w:r>
      <w:r w:rsidR="00720E4D" w:rsidRPr="00720E4D">
        <w:rPr>
          <w:rStyle w:val="Hyperlink"/>
          <w:rFonts w:ascii="Arial" w:eastAsia="Times New Roman" w:hAnsi="Arial" w:cs="Arial"/>
          <w:color w:val="auto"/>
          <w:u w:val="none"/>
          <w:lang w:eastAsia="en-GB"/>
        </w:rPr>
        <w:t xml:space="preserve">not regularly available in many institutions (Chatterton, 2021). </w:t>
      </w:r>
    </w:p>
    <w:p w:rsidR="00720E4D" w:rsidRPr="00720E4D" w:rsidRDefault="00720E4D" w:rsidP="00720E4D">
      <w:pPr>
        <w:shd w:val="clear" w:color="auto" w:fill="FFFFFF"/>
        <w:spacing w:after="0" w:line="240" w:lineRule="auto"/>
        <w:jc w:val="both"/>
        <w:rPr>
          <w:rFonts w:ascii="Arial" w:eastAsia="Times New Roman" w:hAnsi="Arial" w:cs="Arial"/>
          <w:lang w:eastAsia="en-GB"/>
        </w:rPr>
      </w:pPr>
    </w:p>
    <w:p w:rsidR="00720E4D" w:rsidRDefault="00720E4D" w:rsidP="00720E4D">
      <w:pPr>
        <w:shd w:val="clear" w:color="auto" w:fill="FFFFFF"/>
        <w:spacing w:after="0" w:line="240" w:lineRule="auto"/>
        <w:jc w:val="both"/>
        <w:rPr>
          <w:rFonts w:ascii="Arial" w:eastAsia="Times New Roman" w:hAnsi="Arial" w:cs="Arial"/>
          <w:lang w:eastAsia="en-GB"/>
        </w:rPr>
      </w:pPr>
      <w:r>
        <w:rPr>
          <w:rFonts w:ascii="Arial" w:eastAsia="Times New Roman" w:hAnsi="Arial" w:cs="Arial"/>
          <w:lang w:eastAsia="en-GB"/>
        </w:rPr>
        <w:t xml:space="preserve">The 5 students were brave to talk about learning and are impressive for awareness and acceptance of events. Their views are echoed in the 2020 student webinars of OECD, EDEN, </w:t>
      </w:r>
      <w:proofErr w:type="gramStart"/>
      <w:r>
        <w:rPr>
          <w:rFonts w:ascii="Arial" w:eastAsia="Times New Roman" w:hAnsi="Arial" w:cs="Arial"/>
          <w:lang w:eastAsia="en-GB"/>
        </w:rPr>
        <w:t>TOP</w:t>
      </w:r>
      <w:proofErr w:type="gramEnd"/>
      <w:r>
        <w:rPr>
          <w:rFonts w:ascii="Arial" w:eastAsia="Times New Roman" w:hAnsi="Arial" w:cs="Arial"/>
          <w:lang w:eastAsia="en-GB"/>
        </w:rPr>
        <w:t xml:space="preserve"> HAT </w:t>
      </w:r>
      <w:r>
        <w:rPr>
          <w:rFonts w:ascii="Arial" w:eastAsia="Times New Roman" w:hAnsi="Arial" w:cs="Arial"/>
          <w:sz w:val="18"/>
          <w:szCs w:val="18"/>
          <w:lang w:eastAsia="en-GB"/>
        </w:rPr>
        <w:t xml:space="preserve">&amp; </w:t>
      </w:r>
      <w:r>
        <w:rPr>
          <w:rFonts w:ascii="Arial" w:eastAsia="Times New Roman" w:hAnsi="Arial" w:cs="Arial"/>
          <w:lang w:eastAsia="en-GB"/>
        </w:rPr>
        <w:t xml:space="preserve">World Rankings. The overall opinion suggests that </w:t>
      </w:r>
      <w:r>
        <w:rPr>
          <w:rFonts w:ascii="Arial" w:eastAsia="Times New Roman" w:hAnsi="Arial" w:cs="Arial"/>
          <w:i/>
          <w:lang w:eastAsia="en-GB"/>
        </w:rPr>
        <w:t>blended learning</w:t>
      </w:r>
      <w:r>
        <w:rPr>
          <w:rFonts w:ascii="Arial" w:eastAsia="Times New Roman" w:hAnsi="Arial" w:cs="Arial"/>
          <w:lang w:eastAsia="en-GB"/>
        </w:rPr>
        <w:t xml:space="preserve"> is the futu</w:t>
      </w:r>
      <w:r w:rsidR="00AE4279">
        <w:rPr>
          <w:rFonts w:ascii="Arial" w:eastAsia="Times New Roman" w:hAnsi="Arial" w:cs="Arial"/>
          <w:lang w:eastAsia="en-GB"/>
        </w:rPr>
        <w:t>re, as people must be tech</w:t>
      </w:r>
      <w:r>
        <w:rPr>
          <w:rFonts w:ascii="Arial" w:eastAsia="Times New Roman" w:hAnsi="Arial" w:cs="Arial"/>
          <w:lang w:eastAsia="en-GB"/>
        </w:rPr>
        <w:t xml:space="preserve"> </w:t>
      </w:r>
      <w:r w:rsidR="00AE4279">
        <w:rPr>
          <w:rFonts w:ascii="Arial" w:eastAsia="Times New Roman" w:hAnsi="Arial" w:cs="Arial"/>
          <w:lang w:eastAsia="en-GB"/>
        </w:rPr>
        <w:t>savvy</w:t>
      </w:r>
      <w:r>
        <w:rPr>
          <w:rFonts w:ascii="Arial" w:eastAsia="Times New Roman" w:hAnsi="Arial" w:cs="Arial"/>
          <w:lang w:eastAsia="en-GB"/>
        </w:rPr>
        <w:t xml:space="preserve"> for jobs, with its tools providing flexibility and choice. However, the downsides must be addressed, such as unreliable infrastructure, easy access to unsuitable materials and opportunities to cheat and pass courses without engagement. A strong view has been expressed that assessment must change to become a personal online record that can be updated for a job passport.  Employers are aware of dubious practices and prioritize jobseekers from insti</w:t>
      </w:r>
      <w:r w:rsidR="00AE4279">
        <w:rPr>
          <w:rFonts w:ascii="Arial" w:eastAsia="Times New Roman" w:hAnsi="Arial" w:cs="Arial"/>
          <w:lang w:eastAsia="en-GB"/>
        </w:rPr>
        <w:t>tutions with ethical practices</w:t>
      </w:r>
      <w:r>
        <w:rPr>
          <w:rFonts w:ascii="Arial" w:eastAsia="Times New Roman" w:hAnsi="Arial" w:cs="Arial"/>
          <w:lang w:eastAsia="en-GB"/>
        </w:rPr>
        <w:t xml:space="preserve"> and now offer positions to non-graduates showing high-level personal and practical competencies.</w:t>
      </w:r>
    </w:p>
    <w:p w:rsidR="00720E4D" w:rsidRDefault="00720E4D" w:rsidP="00720E4D">
      <w:pPr>
        <w:shd w:val="clear" w:color="auto" w:fill="FFFFFF"/>
        <w:spacing w:after="0" w:line="240" w:lineRule="auto"/>
        <w:jc w:val="both"/>
        <w:rPr>
          <w:rFonts w:ascii="Arial" w:eastAsia="Times New Roman" w:hAnsi="Arial" w:cs="Arial"/>
          <w:lang w:eastAsia="en-GB"/>
        </w:rPr>
      </w:pPr>
    </w:p>
    <w:p w:rsidR="00720E4D" w:rsidRDefault="00720E4D" w:rsidP="00720E4D">
      <w:pPr>
        <w:shd w:val="clear" w:color="auto" w:fill="FFFFFF"/>
        <w:spacing w:after="0" w:line="240" w:lineRule="auto"/>
        <w:jc w:val="both"/>
        <w:rPr>
          <w:rFonts w:ascii="Arial" w:eastAsia="Times New Roman" w:hAnsi="Arial" w:cs="Arial"/>
          <w:lang w:eastAsia="en-GB"/>
        </w:rPr>
      </w:pPr>
      <w:r>
        <w:rPr>
          <w:rFonts w:ascii="Arial" w:eastAsia="Times New Roman" w:hAnsi="Arial" w:cs="Arial"/>
          <w:lang w:eastAsia="en-GB"/>
        </w:rPr>
        <w:t xml:space="preserve">In 2012, the UK laws were relaxed, allowing non-qualified teachers to be employed in schools. Although bringing valuable life experience, it is vital that unqualified staff have understanding of psycho-linguistic learning processes. Education is a complex business in a diverse society. It is common for around 250 different languages </w:t>
      </w:r>
      <w:r>
        <w:rPr>
          <w:rFonts w:ascii="Arial" w:eastAsia="Times New Roman" w:hAnsi="Arial" w:cs="Arial"/>
          <w:sz w:val="18"/>
          <w:szCs w:val="18"/>
          <w:lang w:eastAsia="en-GB"/>
        </w:rPr>
        <w:t>&amp;</w:t>
      </w:r>
      <w:r>
        <w:rPr>
          <w:rFonts w:ascii="Arial" w:eastAsia="Times New Roman" w:hAnsi="Arial" w:cs="Arial"/>
          <w:lang w:eastAsia="en-GB"/>
        </w:rPr>
        <w:t xml:space="preserve"> dialects to be spoken by students in UK city schools. Therefore, the linguistic content of computer program</w:t>
      </w:r>
      <w:r w:rsidR="004B7642">
        <w:rPr>
          <w:rFonts w:ascii="Arial" w:eastAsia="Times New Roman" w:hAnsi="Arial" w:cs="Arial"/>
          <w:lang w:eastAsia="en-GB"/>
        </w:rPr>
        <w:t>mes must be of concern to ensure</w:t>
      </w:r>
      <w:bookmarkStart w:id="0" w:name="_GoBack"/>
      <w:bookmarkEnd w:id="0"/>
      <w:r>
        <w:rPr>
          <w:rFonts w:ascii="Arial" w:eastAsia="Times New Roman" w:hAnsi="Arial" w:cs="Arial"/>
          <w:lang w:eastAsia="en-GB"/>
        </w:rPr>
        <w:t xml:space="preserve"> learners can access the content successfully. </w:t>
      </w:r>
    </w:p>
    <w:p w:rsidR="00720E4D" w:rsidRDefault="00720E4D" w:rsidP="00720E4D">
      <w:pPr>
        <w:shd w:val="clear" w:color="auto" w:fill="FFFFFF"/>
        <w:spacing w:after="0" w:line="240" w:lineRule="auto"/>
        <w:ind w:left="300"/>
        <w:jc w:val="both"/>
        <w:rPr>
          <w:rFonts w:ascii="Arial" w:eastAsia="Times New Roman" w:hAnsi="Arial" w:cs="Arial"/>
          <w:lang w:eastAsia="en-GB"/>
        </w:rPr>
      </w:pPr>
    </w:p>
    <w:p w:rsidR="00720E4D" w:rsidRDefault="00720E4D" w:rsidP="00720E4D">
      <w:pPr>
        <w:shd w:val="clear" w:color="auto" w:fill="FFFFFF"/>
        <w:spacing w:after="0" w:line="240" w:lineRule="auto"/>
        <w:jc w:val="both"/>
        <w:rPr>
          <w:rFonts w:ascii="Arial" w:eastAsia="Times New Roman" w:hAnsi="Arial" w:cs="Arial"/>
          <w:lang w:eastAsia="en-GB"/>
        </w:rPr>
      </w:pPr>
      <w:r>
        <w:rPr>
          <w:rFonts w:ascii="Arial" w:eastAsia="Times New Roman" w:hAnsi="Arial" w:cs="Arial"/>
          <w:lang w:eastAsia="en-GB"/>
        </w:rPr>
        <w:t xml:space="preserve">Finally, a quote from Bill Gates, the software billionaire, on Huffington Post: </w:t>
      </w:r>
      <w:r>
        <w:rPr>
          <w:rFonts w:ascii="Arial" w:eastAsia="Times New Roman" w:hAnsi="Arial" w:cs="Arial"/>
          <w:i/>
          <w:lang w:eastAsia="en-GB"/>
        </w:rPr>
        <w:t xml:space="preserve">Technology is just a tool In terms of getting the kids working together and motivating them, </w:t>
      </w:r>
      <w:r>
        <w:rPr>
          <w:rFonts w:ascii="Arial" w:eastAsia="Times New Roman" w:hAnsi="Arial" w:cs="Arial"/>
          <w:b/>
          <w:i/>
          <w:lang w:eastAsia="en-GB"/>
        </w:rPr>
        <w:t>the teacher is the most important</w:t>
      </w:r>
      <w:r>
        <w:rPr>
          <w:rFonts w:ascii="Arial" w:eastAsia="Times New Roman" w:hAnsi="Arial" w:cs="Arial"/>
          <w:lang w:eastAsia="en-GB"/>
        </w:rPr>
        <w:t xml:space="preserve">.’ If wisely implemented, technology improves engagement, knowledge retention, individual learning </w:t>
      </w:r>
      <w:r>
        <w:rPr>
          <w:rFonts w:ascii="Arial" w:eastAsia="Times New Roman" w:hAnsi="Arial" w:cs="Arial"/>
          <w:sz w:val="18"/>
          <w:szCs w:val="18"/>
          <w:lang w:eastAsia="en-GB"/>
        </w:rPr>
        <w:t xml:space="preserve">&amp; </w:t>
      </w:r>
      <w:r>
        <w:rPr>
          <w:rFonts w:ascii="Arial" w:eastAsia="Times New Roman" w:hAnsi="Arial" w:cs="Arial"/>
          <w:lang w:eastAsia="en-GB"/>
        </w:rPr>
        <w:t>collaboration, with innovation and inequality the defining global and educational issues of the 2020s.</w:t>
      </w:r>
    </w:p>
    <w:p w:rsidR="00720E4D" w:rsidRDefault="00720E4D" w:rsidP="00720E4D">
      <w:pPr>
        <w:shd w:val="clear" w:color="auto" w:fill="FFFFFF"/>
        <w:spacing w:after="0" w:line="240" w:lineRule="auto"/>
        <w:jc w:val="both"/>
        <w:rPr>
          <w:rFonts w:ascii="Arial" w:eastAsia="Times New Roman" w:hAnsi="Arial" w:cs="Arial"/>
          <w:lang w:eastAsia="en-GB"/>
        </w:rPr>
      </w:pPr>
    </w:p>
    <w:p w:rsidR="00720E4D" w:rsidRDefault="00720E4D" w:rsidP="00720E4D">
      <w:pPr>
        <w:shd w:val="clear" w:color="auto" w:fill="FFFFFF"/>
        <w:spacing w:after="0" w:line="240" w:lineRule="auto"/>
        <w:jc w:val="both"/>
        <w:rPr>
          <w:rFonts w:ascii="Arial" w:eastAsia="Times New Roman" w:hAnsi="Arial" w:cs="Arial"/>
          <w:b/>
          <w:lang w:eastAsia="en-GB"/>
        </w:rPr>
      </w:pPr>
      <w:r>
        <w:rPr>
          <w:rFonts w:ascii="Arial" w:eastAsia="Times New Roman" w:hAnsi="Arial" w:cs="Arial"/>
          <w:b/>
          <w:lang w:eastAsia="en-GB"/>
        </w:rPr>
        <w:t xml:space="preserve">Note: </w:t>
      </w:r>
      <w:r>
        <w:rPr>
          <w:rFonts w:ascii="Arial" w:eastAsia="Times New Roman" w:hAnsi="Arial" w:cs="Arial"/>
          <w:b/>
          <w:lang w:eastAsia="en-GB"/>
        </w:rPr>
        <w:tab/>
      </w:r>
    </w:p>
    <w:p w:rsidR="00720E4D" w:rsidRDefault="00720E4D" w:rsidP="00720E4D">
      <w:pPr>
        <w:shd w:val="clear" w:color="auto" w:fill="FFFFFF"/>
        <w:spacing w:after="0" w:line="240" w:lineRule="auto"/>
        <w:jc w:val="both"/>
        <w:rPr>
          <w:rFonts w:ascii="Arial" w:eastAsia="Times New Roman" w:hAnsi="Arial" w:cs="Arial"/>
          <w:sz w:val="20"/>
          <w:szCs w:val="20"/>
          <w:lang w:eastAsia="en-GB"/>
        </w:rPr>
      </w:pPr>
      <w:r>
        <w:rPr>
          <w:rFonts w:ascii="Arial" w:eastAsia="Times New Roman" w:hAnsi="Arial" w:cs="Arial"/>
          <w:lang w:eastAsia="en-GB"/>
        </w:rPr>
        <w:t>*</w:t>
      </w:r>
      <w:r>
        <w:rPr>
          <w:rFonts w:ascii="Arial" w:eastAsia="Times New Roman" w:hAnsi="Arial" w:cs="Arial"/>
          <w:sz w:val="20"/>
          <w:szCs w:val="20"/>
          <w:lang w:eastAsia="en-GB"/>
        </w:rPr>
        <w:t xml:space="preserve">Chris Skidmore brought the </w:t>
      </w:r>
      <w:r>
        <w:rPr>
          <w:rFonts w:ascii="Arial" w:eastAsia="Times New Roman" w:hAnsi="Arial" w:cs="Arial"/>
          <w:b/>
          <w:sz w:val="20"/>
          <w:szCs w:val="20"/>
          <w:lang w:eastAsia="en-GB"/>
        </w:rPr>
        <w:t xml:space="preserve">Essay Mills Prohibition Bill </w:t>
      </w:r>
      <w:r>
        <w:rPr>
          <w:rFonts w:ascii="Arial" w:eastAsia="Times New Roman" w:hAnsi="Arial" w:cs="Arial"/>
          <w:sz w:val="20"/>
          <w:szCs w:val="20"/>
          <w:lang w:eastAsia="en-GB"/>
        </w:rPr>
        <w:t>to the British Parliament on 10 February, 2020. An ex-university lecturer reported: ‘</w:t>
      </w:r>
      <w:r>
        <w:rPr>
          <w:rFonts w:ascii="Arial" w:eastAsia="Times New Roman" w:hAnsi="Arial" w:cs="Arial"/>
          <w:i/>
          <w:sz w:val="20"/>
          <w:szCs w:val="20"/>
          <w:lang w:eastAsia="en-GB"/>
        </w:rPr>
        <w:t>My latter years of lecturing were blighted by constant attempts by students to hoodwink me into believing that the work they had submitted was a true reflection of their ability… year after year they purchased essays by companies that promised excellent grades’.</w:t>
      </w:r>
      <w:r>
        <w:rPr>
          <w:rFonts w:ascii="Arial" w:eastAsia="Times New Roman" w:hAnsi="Arial" w:cs="Arial"/>
          <w:sz w:val="20"/>
          <w:szCs w:val="20"/>
          <w:lang w:eastAsia="en-GB"/>
        </w:rPr>
        <w:t xml:space="preserve"> (Daily Telegraph: </w:t>
      </w:r>
      <w:r>
        <w:rPr>
          <w:rFonts w:ascii="Arial" w:eastAsia="Times New Roman" w:hAnsi="Arial" w:cs="Arial"/>
          <w:i/>
          <w:sz w:val="20"/>
          <w:szCs w:val="20"/>
          <w:lang w:eastAsia="en-GB"/>
        </w:rPr>
        <w:t xml:space="preserve">No More Essay Mills, </w:t>
      </w:r>
      <w:r>
        <w:rPr>
          <w:rFonts w:ascii="Arial" w:eastAsia="Times New Roman" w:hAnsi="Arial" w:cs="Arial"/>
          <w:sz w:val="20"/>
          <w:szCs w:val="20"/>
          <w:lang w:eastAsia="en-GB"/>
        </w:rPr>
        <w:t>p.19, 10.02.2021). The first reading of the bill is available on hansard.parliament.uk.</w:t>
      </w:r>
      <w:r>
        <w:rPr>
          <w:rFonts w:ascii="Arial" w:eastAsia="Times New Roman" w:hAnsi="Arial" w:cs="Arial"/>
          <w:sz w:val="20"/>
          <w:szCs w:val="20"/>
          <w:lang w:eastAsia="en-GB"/>
        </w:rPr>
        <w:tab/>
      </w:r>
    </w:p>
    <w:p w:rsidR="00AE4279" w:rsidRPr="00720E4D" w:rsidRDefault="00AE4279" w:rsidP="00720E4D">
      <w:pPr>
        <w:shd w:val="clear" w:color="auto" w:fill="FFFFFF"/>
        <w:spacing w:after="0" w:line="240" w:lineRule="auto"/>
        <w:jc w:val="both"/>
        <w:rPr>
          <w:rFonts w:ascii="Arial" w:eastAsia="Times New Roman" w:hAnsi="Arial" w:cs="Arial"/>
          <w:sz w:val="20"/>
          <w:szCs w:val="20"/>
          <w:lang w:eastAsia="en-GB"/>
        </w:rPr>
      </w:pPr>
    </w:p>
    <w:p w:rsidR="001633CC" w:rsidRDefault="001C21DF" w:rsidP="001C21DF">
      <w:pPr>
        <w:shd w:val="clear" w:color="auto" w:fill="FFFFFF"/>
        <w:spacing w:after="0" w:line="240" w:lineRule="auto"/>
        <w:textAlignment w:val="baseline"/>
        <w:rPr>
          <w:rFonts w:ascii="Arial" w:eastAsia="Times New Roman" w:hAnsi="Arial" w:cs="Arial"/>
          <w:b/>
          <w:sz w:val="28"/>
          <w:szCs w:val="28"/>
          <w:lang w:eastAsia="en-GB"/>
        </w:rPr>
      </w:pPr>
      <w:r w:rsidRPr="001C21DF">
        <w:rPr>
          <w:rFonts w:ascii="Arial" w:eastAsia="Times New Roman" w:hAnsi="Arial" w:cs="Arial"/>
          <w:b/>
          <w:sz w:val="28"/>
          <w:szCs w:val="28"/>
          <w:lang w:eastAsia="en-GB"/>
        </w:rPr>
        <w:t>References</w:t>
      </w:r>
    </w:p>
    <w:p w:rsidR="001633CC" w:rsidRDefault="001633CC" w:rsidP="009B076F">
      <w:pPr>
        <w:shd w:val="clear" w:color="auto" w:fill="FFFFFF"/>
        <w:spacing w:after="0" w:line="240" w:lineRule="auto"/>
        <w:textAlignment w:val="baseline"/>
        <w:rPr>
          <w:rFonts w:ascii="Arial" w:eastAsia="Times New Roman" w:hAnsi="Arial" w:cs="Arial"/>
          <w:sz w:val="18"/>
          <w:szCs w:val="18"/>
          <w:lang w:eastAsia="en-GB"/>
        </w:rPr>
      </w:pPr>
      <w:proofErr w:type="spellStart"/>
      <w:r w:rsidRPr="007B7F19">
        <w:rPr>
          <w:rFonts w:ascii="Arial" w:eastAsia="Times New Roman" w:hAnsi="Arial" w:cs="Arial"/>
          <w:sz w:val="18"/>
          <w:szCs w:val="18"/>
          <w:lang w:eastAsia="en-GB"/>
        </w:rPr>
        <w:t>Boninger</w:t>
      </w:r>
      <w:proofErr w:type="spellEnd"/>
      <w:r w:rsidRPr="007B7F19">
        <w:rPr>
          <w:rFonts w:ascii="Arial" w:eastAsia="Times New Roman" w:hAnsi="Arial" w:cs="Arial"/>
          <w:sz w:val="18"/>
          <w:szCs w:val="18"/>
          <w:lang w:eastAsia="en-GB"/>
        </w:rPr>
        <w:t xml:space="preserve">, F., Molnar, A., &amp; Saldana, C. (2019) </w:t>
      </w:r>
      <w:r w:rsidRPr="007B7F19">
        <w:rPr>
          <w:rFonts w:ascii="Arial" w:eastAsia="Times New Roman" w:hAnsi="Arial" w:cs="Arial"/>
          <w:i/>
          <w:sz w:val="18"/>
          <w:szCs w:val="18"/>
          <w:lang w:eastAsia="en-GB"/>
        </w:rPr>
        <w:t xml:space="preserve">Personalized User Learning and the Digital Privatization of Curriculum and Teaching. </w:t>
      </w:r>
      <w:r w:rsidRPr="007B7F19">
        <w:rPr>
          <w:rFonts w:ascii="Arial" w:eastAsia="Times New Roman" w:hAnsi="Arial" w:cs="Arial"/>
          <w:sz w:val="18"/>
          <w:szCs w:val="18"/>
          <w:lang w:eastAsia="en-GB"/>
        </w:rPr>
        <w:t>University of Colorado. NEPC</w:t>
      </w:r>
    </w:p>
    <w:p w:rsidR="0015270C" w:rsidRPr="0015270C" w:rsidRDefault="0015270C" w:rsidP="0015270C">
      <w:pPr>
        <w:shd w:val="clear" w:color="auto" w:fill="FFFFFF"/>
        <w:spacing w:after="0" w:line="240" w:lineRule="auto"/>
        <w:textAlignment w:val="baseline"/>
        <w:rPr>
          <w:rFonts w:ascii="Arial" w:eastAsia="Times New Roman" w:hAnsi="Arial" w:cs="Arial"/>
          <w:sz w:val="18"/>
          <w:szCs w:val="18"/>
          <w:lang w:eastAsia="en-GB"/>
        </w:rPr>
      </w:pPr>
      <w:r>
        <w:rPr>
          <w:rFonts w:ascii="Arial" w:eastAsia="Times New Roman" w:hAnsi="Arial" w:cs="Arial"/>
          <w:sz w:val="18"/>
          <w:szCs w:val="18"/>
          <w:lang w:eastAsia="en-GB"/>
        </w:rPr>
        <w:lastRenderedPageBreak/>
        <w:t xml:space="preserve">Chatterton, P. (2021 in press). Chapter 17, </w:t>
      </w:r>
      <w:proofErr w:type="gramStart"/>
      <w:r>
        <w:rPr>
          <w:rFonts w:ascii="Arial" w:eastAsia="Times New Roman" w:hAnsi="Arial" w:cs="Arial"/>
          <w:i/>
          <w:sz w:val="18"/>
          <w:szCs w:val="18"/>
          <w:lang w:eastAsia="en-GB"/>
        </w:rPr>
        <w:t>The</w:t>
      </w:r>
      <w:proofErr w:type="gramEnd"/>
      <w:r>
        <w:rPr>
          <w:rFonts w:ascii="Arial" w:eastAsia="Times New Roman" w:hAnsi="Arial" w:cs="Arial"/>
          <w:i/>
          <w:sz w:val="18"/>
          <w:szCs w:val="18"/>
          <w:lang w:eastAsia="en-GB"/>
        </w:rPr>
        <w:t xml:space="preserve"> Rise and Rise of Digital Learning in HE. </w:t>
      </w:r>
      <w:r>
        <w:rPr>
          <w:rFonts w:ascii="Arial" w:eastAsia="Times New Roman" w:hAnsi="Arial" w:cs="Arial"/>
          <w:sz w:val="18"/>
          <w:szCs w:val="18"/>
          <w:lang w:eastAsia="en-GB"/>
        </w:rPr>
        <w:t xml:space="preserve">In R. Sage &amp; R. </w:t>
      </w:r>
      <w:proofErr w:type="spellStart"/>
      <w:r>
        <w:rPr>
          <w:rFonts w:ascii="Arial" w:eastAsia="Times New Roman" w:hAnsi="Arial" w:cs="Arial"/>
          <w:sz w:val="18"/>
          <w:szCs w:val="18"/>
          <w:lang w:eastAsia="en-GB"/>
        </w:rPr>
        <w:t>Matteucci</w:t>
      </w:r>
      <w:proofErr w:type="spellEnd"/>
      <w:r>
        <w:rPr>
          <w:rFonts w:ascii="Arial" w:eastAsia="Times New Roman" w:hAnsi="Arial" w:cs="Arial"/>
          <w:sz w:val="18"/>
          <w:szCs w:val="18"/>
          <w:lang w:eastAsia="en-GB"/>
        </w:rPr>
        <w:t xml:space="preserve"> (</w:t>
      </w:r>
      <w:proofErr w:type="spellStart"/>
      <w:r>
        <w:rPr>
          <w:rFonts w:ascii="Arial" w:eastAsia="Times New Roman" w:hAnsi="Arial" w:cs="Arial"/>
          <w:sz w:val="18"/>
          <w:szCs w:val="18"/>
          <w:lang w:eastAsia="en-GB"/>
        </w:rPr>
        <w:t>Eds</w:t>
      </w:r>
      <w:proofErr w:type="spellEnd"/>
      <w:r>
        <w:rPr>
          <w:rFonts w:ascii="Arial" w:eastAsia="Times New Roman" w:hAnsi="Arial" w:cs="Arial"/>
          <w:sz w:val="18"/>
          <w:szCs w:val="18"/>
          <w:lang w:eastAsia="en-GB"/>
        </w:rPr>
        <w:t>). How World Events are Changing Education</w:t>
      </w:r>
    </w:p>
    <w:p w:rsidR="001C21DF" w:rsidRPr="007B7F19" w:rsidRDefault="001C21DF" w:rsidP="0015270C">
      <w:pPr>
        <w:shd w:val="clear" w:color="auto" w:fill="FFFFFF"/>
        <w:spacing w:after="0" w:line="240" w:lineRule="auto"/>
        <w:textAlignment w:val="baseline"/>
        <w:rPr>
          <w:rFonts w:ascii="Arial" w:hAnsi="Arial" w:cs="Arial"/>
          <w:sz w:val="18"/>
          <w:szCs w:val="18"/>
        </w:rPr>
      </w:pPr>
      <w:r w:rsidRPr="007B7F19">
        <w:rPr>
          <w:rFonts w:ascii="Arial" w:hAnsi="Arial" w:cs="Arial"/>
          <w:sz w:val="18"/>
          <w:szCs w:val="18"/>
        </w:rPr>
        <w:t xml:space="preserve">Iskandar, A, Muhammad </w:t>
      </w:r>
      <w:proofErr w:type="gramStart"/>
      <w:r w:rsidRPr="007B7F19">
        <w:rPr>
          <w:rFonts w:ascii="Arial" w:hAnsi="Arial" w:cs="Arial"/>
          <w:sz w:val="18"/>
          <w:szCs w:val="18"/>
        </w:rPr>
        <w:t>Rizal ,</w:t>
      </w:r>
      <w:proofErr w:type="gramEnd"/>
      <w:r w:rsidRPr="007B7F19">
        <w:rPr>
          <w:rFonts w:ascii="Arial" w:hAnsi="Arial" w:cs="Arial"/>
          <w:sz w:val="18"/>
          <w:szCs w:val="18"/>
        </w:rPr>
        <w:t xml:space="preserve"> M., </w:t>
      </w:r>
      <w:proofErr w:type="spellStart"/>
      <w:r w:rsidRPr="007B7F19">
        <w:rPr>
          <w:rFonts w:ascii="Arial" w:hAnsi="Arial" w:cs="Arial"/>
          <w:sz w:val="18"/>
          <w:szCs w:val="18"/>
        </w:rPr>
        <w:t>Kurniasih</w:t>
      </w:r>
      <w:proofErr w:type="spellEnd"/>
      <w:r w:rsidRPr="007B7F19">
        <w:rPr>
          <w:rFonts w:ascii="Arial" w:hAnsi="Arial" w:cs="Arial"/>
          <w:sz w:val="18"/>
          <w:szCs w:val="18"/>
        </w:rPr>
        <w:t xml:space="preserve">, N., </w:t>
      </w:r>
      <w:proofErr w:type="spellStart"/>
      <w:r w:rsidRPr="007B7F19">
        <w:rPr>
          <w:rFonts w:ascii="Arial" w:hAnsi="Arial" w:cs="Arial"/>
          <w:sz w:val="18"/>
          <w:szCs w:val="18"/>
        </w:rPr>
        <w:t>Utami</w:t>
      </w:r>
      <w:proofErr w:type="spellEnd"/>
      <w:r w:rsidRPr="007B7F19">
        <w:rPr>
          <w:rFonts w:ascii="Arial" w:hAnsi="Arial" w:cs="Arial"/>
          <w:sz w:val="18"/>
          <w:szCs w:val="18"/>
        </w:rPr>
        <w:t xml:space="preserve"> </w:t>
      </w:r>
      <w:proofErr w:type="spellStart"/>
      <w:r w:rsidRPr="007B7F19">
        <w:rPr>
          <w:rFonts w:ascii="Arial" w:hAnsi="Arial" w:cs="Arial"/>
          <w:sz w:val="18"/>
          <w:szCs w:val="18"/>
        </w:rPr>
        <w:t>Sutiksno</w:t>
      </w:r>
      <w:proofErr w:type="spellEnd"/>
      <w:r w:rsidRPr="007B7F19">
        <w:rPr>
          <w:rFonts w:ascii="Arial" w:hAnsi="Arial" w:cs="Arial"/>
          <w:sz w:val="18"/>
          <w:szCs w:val="18"/>
        </w:rPr>
        <w:t xml:space="preserve">, D.,  &amp; </w:t>
      </w:r>
      <w:proofErr w:type="spellStart"/>
      <w:r w:rsidRPr="007B7F19">
        <w:rPr>
          <w:rFonts w:ascii="Arial" w:hAnsi="Arial" w:cs="Arial"/>
          <w:sz w:val="18"/>
          <w:szCs w:val="18"/>
        </w:rPr>
        <w:t>Agung</w:t>
      </w:r>
      <w:proofErr w:type="spellEnd"/>
      <w:r w:rsidRPr="007B7F19">
        <w:rPr>
          <w:rFonts w:ascii="Arial" w:hAnsi="Arial" w:cs="Arial"/>
          <w:sz w:val="18"/>
          <w:szCs w:val="18"/>
        </w:rPr>
        <w:t xml:space="preserve"> </w:t>
      </w:r>
      <w:proofErr w:type="spellStart"/>
      <w:r w:rsidRPr="007B7F19">
        <w:rPr>
          <w:rFonts w:ascii="Arial" w:hAnsi="Arial" w:cs="Arial"/>
          <w:sz w:val="18"/>
          <w:szCs w:val="18"/>
        </w:rPr>
        <w:t>Purnomo</w:t>
      </w:r>
      <w:proofErr w:type="spellEnd"/>
      <w:r w:rsidRPr="007B7F19">
        <w:rPr>
          <w:rFonts w:ascii="Arial" w:hAnsi="Arial" w:cs="Arial"/>
          <w:sz w:val="18"/>
          <w:szCs w:val="18"/>
        </w:rPr>
        <w:t xml:space="preserve">, A. (2018) </w:t>
      </w:r>
      <w:r w:rsidRPr="007B7F19">
        <w:rPr>
          <w:rFonts w:ascii="Arial" w:hAnsi="Arial" w:cs="Arial"/>
          <w:i/>
          <w:sz w:val="18"/>
          <w:szCs w:val="18"/>
        </w:rPr>
        <w:t>The Effects of Multimedia Learning on Students Achievement in Terms of Cognitive Test Results</w:t>
      </w:r>
      <w:r w:rsidRPr="007B7F19">
        <w:rPr>
          <w:rFonts w:ascii="Arial" w:hAnsi="Arial" w:cs="Arial"/>
          <w:sz w:val="18"/>
          <w:szCs w:val="18"/>
        </w:rPr>
        <w:t>. WMA-</w:t>
      </w:r>
      <w:proofErr w:type="spellStart"/>
      <w:r w:rsidRPr="007B7F19">
        <w:rPr>
          <w:rFonts w:ascii="Arial" w:hAnsi="Arial" w:cs="Arial"/>
          <w:sz w:val="18"/>
          <w:szCs w:val="18"/>
        </w:rPr>
        <w:t>Mathcomtech</w:t>
      </w:r>
      <w:proofErr w:type="spellEnd"/>
      <w:r w:rsidRPr="007B7F19">
        <w:rPr>
          <w:rFonts w:ascii="Arial" w:hAnsi="Arial" w:cs="Arial"/>
          <w:sz w:val="18"/>
          <w:szCs w:val="18"/>
        </w:rPr>
        <w:t xml:space="preserve"> 2018 IOP Publishing IOP Conf. Series: Journal of Physics: Conf.</w:t>
      </w:r>
      <w:r w:rsidR="002E76E5">
        <w:rPr>
          <w:rFonts w:ascii="Arial" w:hAnsi="Arial" w:cs="Arial"/>
          <w:sz w:val="18"/>
          <w:szCs w:val="18"/>
        </w:rPr>
        <w:t xml:space="preserve"> Series 1114 (2018) 012019 </w:t>
      </w:r>
      <w:proofErr w:type="spellStart"/>
      <w:r w:rsidR="002E76E5">
        <w:rPr>
          <w:rFonts w:ascii="Arial" w:hAnsi="Arial" w:cs="Arial"/>
          <w:sz w:val="18"/>
          <w:szCs w:val="18"/>
        </w:rPr>
        <w:t>doi</w:t>
      </w:r>
      <w:proofErr w:type="spellEnd"/>
      <w:r w:rsidR="002E76E5">
        <w:rPr>
          <w:rFonts w:ascii="Arial" w:hAnsi="Arial" w:cs="Arial"/>
          <w:sz w:val="18"/>
          <w:szCs w:val="18"/>
        </w:rPr>
        <w:t xml:space="preserve"> </w:t>
      </w:r>
      <w:r w:rsidRPr="007B7F19">
        <w:rPr>
          <w:rFonts w:ascii="Arial" w:hAnsi="Arial" w:cs="Arial"/>
          <w:sz w:val="18"/>
          <w:szCs w:val="18"/>
        </w:rPr>
        <w:t>10.1088/1742-6596/1114/1/012019</w:t>
      </w:r>
      <w:r w:rsidR="00C472CB" w:rsidRPr="007B7F19">
        <w:rPr>
          <w:rFonts w:ascii="Arial" w:hAnsi="Arial" w:cs="Arial"/>
          <w:sz w:val="18"/>
          <w:szCs w:val="18"/>
        </w:rPr>
        <w:t>Newman, T.,</w:t>
      </w:r>
    </w:p>
    <w:p w:rsidR="00C472CB" w:rsidRPr="007B7F19" w:rsidRDefault="00C472CB" w:rsidP="009B076F">
      <w:pPr>
        <w:spacing w:after="0" w:line="240" w:lineRule="auto"/>
        <w:rPr>
          <w:rFonts w:ascii="Arial" w:hAnsi="Arial" w:cs="Arial"/>
          <w:sz w:val="18"/>
          <w:szCs w:val="18"/>
        </w:rPr>
      </w:pPr>
      <w:r w:rsidRPr="007B7F19">
        <w:rPr>
          <w:rFonts w:ascii="Arial" w:hAnsi="Arial" w:cs="Arial"/>
          <w:sz w:val="18"/>
          <w:szCs w:val="18"/>
        </w:rPr>
        <w:t xml:space="preserve">Langer- </w:t>
      </w:r>
      <w:proofErr w:type="spellStart"/>
      <w:r w:rsidRPr="007B7F19">
        <w:rPr>
          <w:rFonts w:ascii="Arial" w:hAnsi="Arial" w:cs="Arial"/>
          <w:sz w:val="18"/>
          <w:szCs w:val="18"/>
        </w:rPr>
        <w:t>Crame</w:t>
      </w:r>
      <w:proofErr w:type="spellEnd"/>
      <w:r w:rsidRPr="007B7F19">
        <w:rPr>
          <w:rFonts w:ascii="Arial" w:hAnsi="Arial" w:cs="Arial"/>
          <w:sz w:val="18"/>
          <w:szCs w:val="18"/>
        </w:rPr>
        <w:t xml:space="preserve">, M., Newman, T., </w:t>
      </w:r>
      <w:proofErr w:type="spellStart"/>
      <w:r w:rsidRPr="007B7F19">
        <w:rPr>
          <w:rFonts w:ascii="Arial" w:hAnsi="Arial" w:cs="Arial"/>
          <w:sz w:val="18"/>
          <w:szCs w:val="18"/>
        </w:rPr>
        <w:t>Beetham</w:t>
      </w:r>
      <w:proofErr w:type="spellEnd"/>
      <w:r w:rsidRPr="007B7F19">
        <w:rPr>
          <w:rFonts w:ascii="Arial" w:hAnsi="Arial" w:cs="Arial"/>
          <w:sz w:val="18"/>
          <w:szCs w:val="18"/>
        </w:rPr>
        <w:t xml:space="preserve">, H., Killen, C. &amp; Knight, S. (2019) </w:t>
      </w:r>
      <w:r w:rsidRPr="007B7F19">
        <w:rPr>
          <w:rFonts w:ascii="Arial" w:hAnsi="Arial" w:cs="Arial"/>
          <w:i/>
          <w:sz w:val="18"/>
          <w:szCs w:val="18"/>
        </w:rPr>
        <w:t xml:space="preserve">Digital Experience Insight Survey </w:t>
      </w:r>
      <w:r w:rsidRPr="007B7F19">
        <w:rPr>
          <w:rFonts w:ascii="Arial" w:hAnsi="Arial" w:cs="Arial"/>
          <w:sz w:val="18"/>
          <w:szCs w:val="18"/>
        </w:rPr>
        <w:t>- Finding from Studies in Further and Higher Education.  JISC</w:t>
      </w:r>
    </w:p>
    <w:p w:rsidR="001C21DF" w:rsidRPr="007B7F19" w:rsidRDefault="004B7642" w:rsidP="009B076F">
      <w:pPr>
        <w:shd w:val="clear" w:color="auto" w:fill="FFFFFF"/>
        <w:spacing w:after="0" w:line="240" w:lineRule="auto"/>
        <w:rPr>
          <w:rStyle w:val="Hyperlink"/>
          <w:rFonts w:ascii="Arial" w:hAnsi="Arial" w:cs="Arial"/>
          <w:color w:val="auto"/>
          <w:sz w:val="18"/>
          <w:szCs w:val="18"/>
          <w:u w:val="none"/>
        </w:rPr>
      </w:pPr>
      <w:hyperlink r:id="rId5" w:history="1">
        <w:r w:rsidR="001C21DF" w:rsidRPr="007B7F19">
          <w:rPr>
            <w:rStyle w:val="Hyperlink"/>
            <w:rFonts w:ascii="Arial" w:hAnsi="Arial" w:cs="Arial"/>
            <w:color w:val="auto"/>
            <w:sz w:val="18"/>
            <w:szCs w:val="18"/>
            <w:u w:val="none"/>
          </w:rPr>
          <w:t>Lepp</w:t>
        </w:r>
      </w:hyperlink>
      <w:r w:rsidR="001C21DF" w:rsidRPr="007B7F19">
        <w:rPr>
          <w:rStyle w:val="contribdegrees"/>
          <w:rFonts w:ascii="Arial" w:hAnsi="Arial" w:cs="Arial"/>
          <w:sz w:val="18"/>
          <w:szCs w:val="18"/>
        </w:rPr>
        <w:t>, A.</w:t>
      </w:r>
      <w:proofErr w:type="gramStart"/>
      <w:r w:rsidR="001C21DF" w:rsidRPr="007B7F19">
        <w:rPr>
          <w:rStyle w:val="contribdegrees"/>
          <w:rFonts w:ascii="Arial" w:hAnsi="Arial" w:cs="Arial"/>
          <w:sz w:val="18"/>
          <w:szCs w:val="18"/>
        </w:rPr>
        <w:t>,  </w:t>
      </w:r>
      <w:proofErr w:type="gramEnd"/>
      <w:r w:rsidR="002D4DB4">
        <w:rPr>
          <w:rStyle w:val="Hyperlink"/>
          <w:rFonts w:ascii="Arial" w:hAnsi="Arial" w:cs="Arial"/>
          <w:color w:val="auto"/>
          <w:sz w:val="18"/>
          <w:szCs w:val="18"/>
          <w:u w:val="none"/>
        </w:rPr>
        <w:fldChar w:fldCharType="begin"/>
      </w:r>
      <w:r w:rsidR="002D4DB4">
        <w:rPr>
          <w:rStyle w:val="Hyperlink"/>
          <w:rFonts w:ascii="Arial" w:hAnsi="Arial" w:cs="Arial"/>
          <w:color w:val="auto"/>
          <w:sz w:val="18"/>
          <w:szCs w:val="18"/>
          <w:u w:val="none"/>
        </w:rPr>
        <w:instrText xml:space="preserve"> HYPERLINK "https://journals.sagepub.com/doi/full/10.1177/2158244015573169" </w:instrText>
      </w:r>
      <w:r w:rsidR="002D4DB4">
        <w:rPr>
          <w:rStyle w:val="Hyperlink"/>
          <w:rFonts w:ascii="Arial" w:hAnsi="Arial" w:cs="Arial"/>
          <w:color w:val="auto"/>
          <w:sz w:val="18"/>
          <w:szCs w:val="18"/>
          <w:u w:val="none"/>
        </w:rPr>
        <w:fldChar w:fldCharType="separate"/>
      </w:r>
      <w:r w:rsidR="001C21DF" w:rsidRPr="007B7F19">
        <w:rPr>
          <w:rStyle w:val="Hyperlink"/>
          <w:rFonts w:ascii="Arial" w:hAnsi="Arial" w:cs="Arial"/>
          <w:color w:val="auto"/>
          <w:sz w:val="18"/>
          <w:szCs w:val="18"/>
          <w:u w:val="none"/>
        </w:rPr>
        <w:t>Barkley</w:t>
      </w:r>
      <w:r w:rsidR="002D4DB4">
        <w:rPr>
          <w:rStyle w:val="Hyperlink"/>
          <w:rFonts w:ascii="Arial" w:hAnsi="Arial" w:cs="Arial"/>
          <w:color w:val="auto"/>
          <w:sz w:val="18"/>
          <w:szCs w:val="18"/>
          <w:u w:val="none"/>
        </w:rPr>
        <w:fldChar w:fldCharType="end"/>
      </w:r>
      <w:r w:rsidR="001C21DF" w:rsidRPr="007B7F19">
        <w:rPr>
          <w:rStyle w:val="contribdegrees"/>
          <w:rFonts w:ascii="Arial" w:hAnsi="Arial" w:cs="Arial"/>
          <w:sz w:val="18"/>
          <w:szCs w:val="18"/>
        </w:rPr>
        <w:t>, J., </w:t>
      </w:r>
      <w:hyperlink r:id="rId6" w:history="1">
        <w:r w:rsidR="001C21DF" w:rsidRPr="007B7F19">
          <w:rPr>
            <w:rStyle w:val="Hyperlink"/>
            <w:rFonts w:ascii="Arial" w:hAnsi="Arial" w:cs="Arial"/>
            <w:color w:val="auto"/>
            <w:sz w:val="18"/>
            <w:szCs w:val="18"/>
            <w:u w:val="none"/>
          </w:rPr>
          <w:t>Karpinski</w:t>
        </w:r>
      </w:hyperlink>
      <w:r w:rsidR="001C21DF" w:rsidRPr="007B7F19">
        <w:rPr>
          <w:rStyle w:val="contribdegrees"/>
          <w:rFonts w:ascii="Arial" w:hAnsi="Arial" w:cs="Arial"/>
          <w:sz w:val="18"/>
          <w:szCs w:val="18"/>
        </w:rPr>
        <w:t xml:space="preserve">, A. (2015) </w:t>
      </w:r>
      <w:r w:rsidR="001C21DF" w:rsidRPr="007B7F19">
        <w:rPr>
          <w:rFonts w:ascii="Arial" w:hAnsi="Arial" w:cs="Arial"/>
          <w:i/>
          <w:sz w:val="18"/>
          <w:szCs w:val="18"/>
        </w:rPr>
        <w:t xml:space="preserve">The Relationship Between Cell Phone Use and Academic Performance in a Sample of U.S. College Students. </w:t>
      </w:r>
      <w:r w:rsidR="001C21DF" w:rsidRPr="007B7F19">
        <w:rPr>
          <w:rFonts w:ascii="Arial" w:hAnsi="Arial" w:cs="Arial"/>
          <w:sz w:val="18"/>
          <w:szCs w:val="18"/>
        </w:rPr>
        <w:t xml:space="preserve">SAGE open </w:t>
      </w:r>
      <w:hyperlink r:id="rId7" w:history="1">
        <w:r w:rsidR="001C21DF" w:rsidRPr="007B7F19">
          <w:rPr>
            <w:rStyle w:val="Hyperlink"/>
            <w:rFonts w:ascii="Arial" w:hAnsi="Arial" w:cs="Arial"/>
            <w:color w:val="auto"/>
            <w:sz w:val="18"/>
            <w:szCs w:val="18"/>
            <w:u w:val="none"/>
          </w:rPr>
          <w:t>https://doi.org/10.1177/2158244015573169</w:t>
        </w:r>
      </w:hyperlink>
    </w:p>
    <w:p w:rsidR="00C472CB" w:rsidRDefault="00C472CB" w:rsidP="009B076F">
      <w:pPr>
        <w:shd w:val="clear" w:color="auto" w:fill="FFFFFF"/>
        <w:spacing w:after="0" w:line="240" w:lineRule="auto"/>
        <w:rPr>
          <w:rStyle w:val="Hyperlink"/>
          <w:rFonts w:ascii="Arial" w:hAnsi="Arial" w:cs="Arial"/>
          <w:color w:val="auto"/>
          <w:sz w:val="18"/>
          <w:szCs w:val="18"/>
          <w:u w:val="none"/>
        </w:rPr>
      </w:pPr>
      <w:proofErr w:type="spellStart"/>
      <w:r w:rsidRPr="007B7F19">
        <w:rPr>
          <w:rStyle w:val="Hyperlink"/>
          <w:rFonts w:ascii="Arial" w:hAnsi="Arial" w:cs="Arial"/>
          <w:color w:val="auto"/>
          <w:sz w:val="18"/>
          <w:szCs w:val="18"/>
          <w:u w:val="none"/>
        </w:rPr>
        <w:t>Matteucci</w:t>
      </w:r>
      <w:proofErr w:type="spellEnd"/>
      <w:r w:rsidRPr="007B7F19">
        <w:rPr>
          <w:rStyle w:val="Hyperlink"/>
          <w:rFonts w:ascii="Arial" w:hAnsi="Arial" w:cs="Arial"/>
          <w:color w:val="auto"/>
          <w:sz w:val="18"/>
          <w:szCs w:val="18"/>
          <w:u w:val="none"/>
        </w:rPr>
        <w:t xml:space="preserve">, R. (2019) </w:t>
      </w:r>
      <w:proofErr w:type="gramStart"/>
      <w:r w:rsidRPr="007B7F19">
        <w:rPr>
          <w:rStyle w:val="Hyperlink"/>
          <w:rFonts w:ascii="Arial" w:hAnsi="Arial" w:cs="Arial"/>
          <w:i/>
          <w:color w:val="auto"/>
          <w:sz w:val="18"/>
          <w:szCs w:val="18"/>
          <w:u w:val="none"/>
        </w:rPr>
        <w:t>What</w:t>
      </w:r>
      <w:proofErr w:type="gramEnd"/>
      <w:r w:rsidRPr="007B7F19">
        <w:rPr>
          <w:rStyle w:val="Hyperlink"/>
          <w:rFonts w:ascii="Arial" w:hAnsi="Arial" w:cs="Arial"/>
          <w:i/>
          <w:color w:val="auto"/>
          <w:sz w:val="18"/>
          <w:szCs w:val="18"/>
          <w:u w:val="none"/>
        </w:rPr>
        <w:t xml:space="preserve"> is Technology? </w:t>
      </w:r>
      <w:r w:rsidRPr="007B7F19">
        <w:rPr>
          <w:rStyle w:val="Hyperlink"/>
          <w:rFonts w:ascii="Arial" w:hAnsi="Arial" w:cs="Arial"/>
          <w:color w:val="auto"/>
          <w:sz w:val="18"/>
          <w:szCs w:val="18"/>
          <w:u w:val="none"/>
        </w:rPr>
        <w:t xml:space="preserve">In The Robots of Here: Learning to live with them. Ed. R. Sage &amp; R. </w:t>
      </w:r>
      <w:proofErr w:type="spellStart"/>
      <w:r w:rsidRPr="007B7F19">
        <w:rPr>
          <w:rStyle w:val="Hyperlink"/>
          <w:rFonts w:ascii="Arial" w:hAnsi="Arial" w:cs="Arial"/>
          <w:color w:val="auto"/>
          <w:sz w:val="18"/>
          <w:szCs w:val="18"/>
          <w:u w:val="none"/>
        </w:rPr>
        <w:t>Matteucci</w:t>
      </w:r>
      <w:proofErr w:type="spellEnd"/>
      <w:r w:rsidRPr="007B7F19">
        <w:rPr>
          <w:rStyle w:val="Hyperlink"/>
          <w:rFonts w:ascii="Arial" w:hAnsi="Arial" w:cs="Arial"/>
          <w:color w:val="auto"/>
          <w:sz w:val="18"/>
          <w:szCs w:val="18"/>
          <w:u w:val="none"/>
        </w:rPr>
        <w:t>. Buckingham: UBP</w:t>
      </w:r>
    </w:p>
    <w:p w:rsidR="009B076F" w:rsidRPr="009B076F" w:rsidRDefault="009B076F" w:rsidP="009B076F">
      <w:pPr>
        <w:shd w:val="clear" w:color="auto" w:fill="FFFFFF"/>
        <w:spacing w:after="0" w:line="240" w:lineRule="auto"/>
        <w:rPr>
          <w:rStyle w:val="Hyperlink"/>
          <w:rFonts w:ascii="Arial" w:hAnsi="Arial" w:cs="Arial"/>
          <w:color w:val="auto"/>
          <w:sz w:val="18"/>
          <w:szCs w:val="18"/>
          <w:u w:val="none"/>
        </w:rPr>
      </w:pPr>
      <w:proofErr w:type="spellStart"/>
      <w:r>
        <w:rPr>
          <w:rStyle w:val="Hyperlink"/>
          <w:rFonts w:ascii="Arial" w:hAnsi="Arial" w:cs="Arial"/>
          <w:color w:val="auto"/>
          <w:sz w:val="18"/>
          <w:szCs w:val="18"/>
          <w:u w:val="none"/>
        </w:rPr>
        <w:t>Molner</w:t>
      </w:r>
      <w:proofErr w:type="spellEnd"/>
      <w:r>
        <w:rPr>
          <w:rStyle w:val="Hyperlink"/>
          <w:rFonts w:ascii="Arial" w:hAnsi="Arial" w:cs="Arial"/>
          <w:color w:val="auto"/>
          <w:sz w:val="18"/>
          <w:szCs w:val="18"/>
          <w:u w:val="none"/>
        </w:rPr>
        <w:t xml:space="preserve">, A., </w:t>
      </w:r>
      <w:proofErr w:type="spellStart"/>
      <w:r>
        <w:rPr>
          <w:rStyle w:val="Hyperlink"/>
          <w:rFonts w:ascii="Arial" w:hAnsi="Arial" w:cs="Arial"/>
          <w:color w:val="auto"/>
          <w:sz w:val="18"/>
          <w:szCs w:val="18"/>
          <w:u w:val="none"/>
        </w:rPr>
        <w:t>Miron</w:t>
      </w:r>
      <w:proofErr w:type="spellEnd"/>
      <w:r>
        <w:rPr>
          <w:rStyle w:val="Hyperlink"/>
          <w:rFonts w:ascii="Arial" w:hAnsi="Arial" w:cs="Arial"/>
          <w:color w:val="auto"/>
          <w:sz w:val="18"/>
          <w:szCs w:val="18"/>
          <w:u w:val="none"/>
        </w:rPr>
        <w:t xml:space="preserve">, G., </w:t>
      </w:r>
      <w:proofErr w:type="spellStart"/>
      <w:r>
        <w:rPr>
          <w:rStyle w:val="Hyperlink"/>
          <w:rFonts w:ascii="Arial" w:hAnsi="Arial" w:cs="Arial"/>
          <w:color w:val="auto"/>
          <w:sz w:val="18"/>
          <w:szCs w:val="18"/>
          <w:u w:val="none"/>
        </w:rPr>
        <w:t>Elgeberi</w:t>
      </w:r>
      <w:proofErr w:type="spellEnd"/>
      <w:r>
        <w:rPr>
          <w:rStyle w:val="Hyperlink"/>
          <w:rFonts w:ascii="Arial" w:hAnsi="Arial" w:cs="Arial"/>
          <w:color w:val="auto"/>
          <w:sz w:val="18"/>
          <w:szCs w:val="18"/>
          <w:u w:val="none"/>
        </w:rPr>
        <w:t xml:space="preserve">, N., Barbour, M., Huerta, L., Rankin Shafer, S. &amp; King Rice, J. (2019) </w:t>
      </w:r>
      <w:r>
        <w:rPr>
          <w:rStyle w:val="Hyperlink"/>
          <w:rFonts w:ascii="Arial" w:hAnsi="Arial" w:cs="Arial"/>
          <w:i/>
          <w:color w:val="auto"/>
          <w:sz w:val="18"/>
          <w:szCs w:val="18"/>
          <w:u w:val="none"/>
        </w:rPr>
        <w:t xml:space="preserve">Virtual Schools in the U.S. 2019. </w:t>
      </w:r>
      <w:r>
        <w:rPr>
          <w:rStyle w:val="Hyperlink"/>
          <w:rFonts w:ascii="Arial" w:hAnsi="Arial" w:cs="Arial"/>
          <w:color w:val="auto"/>
          <w:sz w:val="18"/>
          <w:szCs w:val="18"/>
          <w:u w:val="none"/>
        </w:rPr>
        <w:t xml:space="preserve"> NEPC</w:t>
      </w:r>
    </w:p>
    <w:p w:rsidR="001C21DF" w:rsidRDefault="004B7642" w:rsidP="009B076F">
      <w:pPr>
        <w:spacing w:after="0" w:line="240" w:lineRule="auto"/>
        <w:rPr>
          <w:rStyle w:val="Emphasis"/>
          <w:rFonts w:ascii="Arial" w:hAnsi="Arial" w:cs="Arial"/>
          <w:sz w:val="18"/>
          <w:szCs w:val="18"/>
          <w:shd w:val="clear" w:color="auto" w:fill="FFFFFF"/>
        </w:rPr>
      </w:pPr>
      <w:hyperlink r:id="rId8" w:history="1">
        <w:r w:rsidR="001C21DF" w:rsidRPr="007B7F19">
          <w:rPr>
            <w:rStyle w:val="Hyperlink"/>
            <w:rFonts w:ascii="Arial" w:hAnsi="Arial" w:cs="Arial"/>
            <w:color w:val="auto"/>
            <w:sz w:val="18"/>
            <w:szCs w:val="18"/>
            <w:u w:val="none"/>
          </w:rPr>
          <w:t>Mueller</w:t>
        </w:r>
      </w:hyperlink>
      <w:r w:rsidR="001C21DF" w:rsidRPr="007B7F19">
        <w:rPr>
          <w:rStyle w:val="contribdegrees"/>
          <w:rFonts w:ascii="Arial" w:hAnsi="Arial" w:cs="Arial"/>
          <w:sz w:val="18"/>
          <w:szCs w:val="18"/>
        </w:rPr>
        <w:t xml:space="preserve">, P. &amp; </w:t>
      </w:r>
      <w:hyperlink r:id="rId9" w:history="1">
        <w:r w:rsidR="001C21DF" w:rsidRPr="007B7F19">
          <w:rPr>
            <w:rStyle w:val="Hyperlink"/>
            <w:rFonts w:ascii="Arial" w:hAnsi="Arial" w:cs="Arial"/>
            <w:color w:val="auto"/>
            <w:sz w:val="18"/>
            <w:szCs w:val="18"/>
            <w:u w:val="none"/>
          </w:rPr>
          <w:t>Oppenheimer</w:t>
        </w:r>
      </w:hyperlink>
      <w:r w:rsidR="001C21DF" w:rsidRPr="007B7F19">
        <w:rPr>
          <w:rStyle w:val="contribdegrees"/>
          <w:rFonts w:ascii="Arial" w:hAnsi="Arial" w:cs="Arial"/>
          <w:sz w:val="18"/>
          <w:szCs w:val="18"/>
        </w:rPr>
        <w:t>, D. (2014)</w:t>
      </w:r>
      <w:r w:rsidR="001C21DF" w:rsidRPr="007B7F19">
        <w:rPr>
          <w:rFonts w:ascii="Arial" w:hAnsi="Arial" w:cs="Arial"/>
          <w:sz w:val="18"/>
          <w:szCs w:val="18"/>
        </w:rPr>
        <w:t xml:space="preserve"> </w:t>
      </w:r>
      <w:proofErr w:type="gramStart"/>
      <w:r w:rsidR="001C21DF" w:rsidRPr="007B7F19">
        <w:rPr>
          <w:rFonts w:ascii="Arial" w:hAnsi="Arial" w:cs="Arial"/>
          <w:i/>
          <w:sz w:val="18"/>
          <w:szCs w:val="18"/>
          <w:shd w:val="clear" w:color="auto" w:fill="FFFFFF"/>
        </w:rPr>
        <w:t>The</w:t>
      </w:r>
      <w:proofErr w:type="gramEnd"/>
      <w:r w:rsidR="001C21DF" w:rsidRPr="007B7F19">
        <w:rPr>
          <w:rFonts w:ascii="Arial" w:hAnsi="Arial" w:cs="Arial"/>
          <w:i/>
          <w:sz w:val="18"/>
          <w:szCs w:val="18"/>
          <w:shd w:val="clear" w:color="auto" w:fill="FFFFFF"/>
        </w:rPr>
        <w:t xml:space="preserve"> Pen Is Mightier Than the Keyboard: Advantages of Longhand Over Laptop Note-Taking</w:t>
      </w:r>
      <w:r w:rsidR="001C21DF" w:rsidRPr="007B7F19">
        <w:rPr>
          <w:rFonts w:ascii="Arial" w:hAnsi="Arial" w:cs="Arial"/>
          <w:sz w:val="18"/>
          <w:szCs w:val="18"/>
          <w:shd w:val="clear" w:color="auto" w:fill="FFFFFF"/>
        </w:rPr>
        <w:t>, in the </w:t>
      </w:r>
      <w:r w:rsidR="001C21DF" w:rsidRPr="007B7F19">
        <w:rPr>
          <w:rStyle w:val="Emphasis"/>
          <w:rFonts w:ascii="Arial" w:hAnsi="Arial" w:cs="Arial"/>
          <w:sz w:val="18"/>
          <w:szCs w:val="18"/>
          <w:shd w:val="clear" w:color="auto" w:fill="FFFFFF"/>
        </w:rPr>
        <w:t xml:space="preserve">Psychological </w:t>
      </w:r>
      <w:r w:rsidR="00C472CB" w:rsidRPr="007B7F19">
        <w:rPr>
          <w:rStyle w:val="Emphasis"/>
          <w:rFonts w:ascii="Arial" w:hAnsi="Arial" w:cs="Arial"/>
          <w:sz w:val="18"/>
          <w:szCs w:val="18"/>
          <w:shd w:val="clear" w:color="auto" w:fill="FFFFFF"/>
        </w:rPr>
        <w:t>Journal</w:t>
      </w:r>
      <w:r w:rsidR="001C21DF" w:rsidRPr="007B7F19">
        <w:rPr>
          <w:rStyle w:val="Emphasis"/>
          <w:rFonts w:ascii="Arial" w:hAnsi="Arial" w:cs="Arial"/>
          <w:sz w:val="18"/>
          <w:szCs w:val="18"/>
          <w:shd w:val="clear" w:color="auto" w:fill="FFFFFF"/>
        </w:rPr>
        <w:t xml:space="preserve"> </w:t>
      </w:r>
    </w:p>
    <w:p w:rsidR="00FF6F59" w:rsidRPr="00C57482" w:rsidRDefault="00FF6F59" w:rsidP="009B076F">
      <w:pPr>
        <w:spacing w:after="0" w:line="240" w:lineRule="auto"/>
        <w:rPr>
          <w:rStyle w:val="Emphasis"/>
          <w:rFonts w:ascii="Arial" w:hAnsi="Arial" w:cs="Arial"/>
          <w:i w:val="0"/>
          <w:sz w:val="18"/>
          <w:szCs w:val="18"/>
          <w:shd w:val="clear" w:color="auto" w:fill="FFFFFF"/>
        </w:rPr>
      </w:pPr>
      <w:r>
        <w:rPr>
          <w:rStyle w:val="Emphasis"/>
          <w:rFonts w:ascii="Arial" w:hAnsi="Arial" w:cs="Arial"/>
          <w:i w:val="0"/>
          <w:sz w:val="18"/>
          <w:szCs w:val="18"/>
          <w:shd w:val="clear" w:color="auto" w:fill="FFFFFF"/>
        </w:rPr>
        <w:t xml:space="preserve">Sage, L. (2015) </w:t>
      </w:r>
      <w:r w:rsidR="00C57482">
        <w:rPr>
          <w:rStyle w:val="Emphasis"/>
          <w:rFonts w:ascii="Arial" w:hAnsi="Arial" w:cs="Arial"/>
          <w:sz w:val="18"/>
          <w:szCs w:val="18"/>
          <w:shd w:val="clear" w:color="auto" w:fill="FFFFFF"/>
        </w:rPr>
        <w:t xml:space="preserve">Motivational Effects on Attention. </w:t>
      </w:r>
      <w:r w:rsidR="00C57482">
        <w:rPr>
          <w:rStyle w:val="Emphasis"/>
          <w:rFonts w:ascii="Arial" w:hAnsi="Arial" w:cs="Arial"/>
          <w:i w:val="0"/>
          <w:sz w:val="18"/>
          <w:szCs w:val="18"/>
          <w:shd w:val="clear" w:color="auto" w:fill="FFFFFF"/>
        </w:rPr>
        <w:t>Practitioner Report; Plans for Primary &amp; Secondary Schools. Available on line</w:t>
      </w:r>
      <w:r w:rsidR="00EB037B">
        <w:rPr>
          <w:rStyle w:val="Emphasis"/>
          <w:rFonts w:ascii="Arial" w:hAnsi="Arial" w:cs="Arial"/>
          <w:i w:val="0"/>
          <w:sz w:val="18"/>
          <w:szCs w:val="18"/>
          <w:shd w:val="clear" w:color="auto" w:fill="FFFFFF"/>
        </w:rPr>
        <w:t xml:space="preserve"> in</w:t>
      </w:r>
      <w:r w:rsidR="00C57482">
        <w:rPr>
          <w:rStyle w:val="Emphasis"/>
          <w:rFonts w:ascii="Arial" w:hAnsi="Arial" w:cs="Arial"/>
          <w:i w:val="0"/>
          <w:sz w:val="18"/>
          <w:szCs w:val="18"/>
          <w:shd w:val="clear" w:color="auto" w:fill="FFFFFF"/>
        </w:rPr>
        <w:t xml:space="preserve"> Pdf. Nuffieldfoundation.org/propjects/motivational-effects-on-attention</w:t>
      </w:r>
    </w:p>
    <w:p w:rsidR="009219D8" w:rsidRPr="007220FF" w:rsidRDefault="009219D8" w:rsidP="009B076F">
      <w:pPr>
        <w:spacing w:after="0" w:line="240" w:lineRule="auto"/>
        <w:rPr>
          <w:rStyle w:val="Emphasis"/>
          <w:rFonts w:ascii="Arial" w:hAnsi="Arial" w:cs="Arial"/>
          <w:i w:val="0"/>
          <w:sz w:val="18"/>
          <w:szCs w:val="18"/>
          <w:shd w:val="clear" w:color="auto" w:fill="FFFFFF"/>
        </w:rPr>
      </w:pPr>
      <w:r>
        <w:rPr>
          <w:rStyle w:val="Emphasis"/>
          <w:rFonts w:ascii="Arial" w:hAnsi="Arial" w:cs="Arial"/>
          <w:i w:val="0"/>
          <w:sz w:val="18"/>
          <w:szCs w:val="18"/>
          <w:shd w:val="clear" w:color="auto" w:fill="FFFFFF"/>
        </w:rPr>
        <w:t xml:space="preserve">Sage, R. (2000) </w:t>
      </w:r>
      <w:r>
        <w:rPr>
          <w:rStyle w:val="Emphasis"/>
          <w:rFonts w:ascii="Arial" w:hAnsi="Arial" w:cs="Arial"/>
          <w:sz w:val="18"/>
          <w:szCs w:val="18"/>
          <w:shd w:val="clear" w:color="auto" w:fill="FFFFFF"/>
        </w:rPr>
        <w:t xml:space="preserve">Class Talk: </w:t>
      </w:r>
      <w:r w:rsidR="007220FF">
        <w:rPr>
          <w:rStyle w:val="Emphasis"/>
          <w:rFonts w:ascii="Arial" w:hAnsi="Arial" w:cs="Arial"/>
          <w:sz w:val="18"/>
          <w:szCs w:val="18"/>
          <w:shd w:val="clear" w:color="auto" w:fill="FFFFFF"/>
        </w:rPr>
        <w:t xml:space="preserve">Successful learning through effective communication. </w:t>
      </w:r>
      <w:r w:rsidR="007220FF">
        <w:rPr>
          <w:rStyle w:val="Emphasis"/>
          <w:rFonts w:ascii="Arial" w:hAnsi="Arial" w:cs="Arial"/>
          <w:i w:val="0"/>
          <w:sz w:val="18"/>
          <w:szCs w:val="18"/>
          <w:shd w:val="clear" w:color="auto" w:fill="FFFFFF"/>
        </w:rPr>
        <w:t>London: Bloomsbury</w:t>
      </w:r>
    </w:p>
    <w:p w:rsidR="00C472CB" w:rsidRPr="007B7F19" w:rsidRDefault="00C472CB" w:rsidP="009B076F">
      <w:pPr>
        <w:spacing w:after="0" w:line="240" w:lineRule="auto"/>
        <w:rPr>
          <w:rStyle w:val="Emphasis"/>
          <w:rFonts w:ascii="Arial" w:hAnsi="Arial" w:cs="Arial"/>
          <w:i w:val="0"/>
          <w:sz w:val="18"/>
          <w:szCs w:val="18"/>
          <w:shd w:val="clear" w:color="auto" w:fill="FFFFFF"/>
        </w:rPr>
      </w:pPr>
      <w:r w:rsidRPr="007B7F19">
        <w:rPr>
          <w:rStyle w:val="Emphasis"/>
          <w:rFonts w:ascii="Arial" w:hAnsi="Arial" w:cs="Arial"/>
          <w:i w:val="0"/>
          <w:sz w:val="18"/>
          <w:szCs w:val="18"/>
          <w:shd w:val="clear" w:color="auto" w:fill="FFFFFF"/>
        </w:rPr>
        <w:t xml:space="preserve">Sage, R. (2020) </w:t>
      </w:r>
      <w:r w:rsidRPr="007B7F19">
        <w:rPr>
          <w:rStyle w:val="Emphasis"/>
          <w:rFonts w:ascii="Arial" w:hAnsi="Arial" w:cs="Arial"/>
          <w:sz w:val="18"/>
          <w:szCs w:val="18"/>
          <w:shd w:val="clear" w:color="auto" w:fill="FFFFFF"/>
        </w:rPr>
        <w:t xml:space="preserve">Speechless: Understanding Education. </w:t>
      </w:r>
      <w:r w:rsidRPr="007B7F19">
        <w:rPr>
          <w:rStyle w:val="Emphasis"/>
          <w:rFonts w:ascii="Arial" w:hAnsi="Arial" w:cs="Arial"/>
          <w:i w:val="0"/>
          <w:sz w:val="18"/>
          <w:szCs w:val="18"/>
          <w:shd w:val="clear" w:color="auto" w:fill="FFFFFF"/>
        </w:rPr>
        <w:t>Buckingham: BUP</w:t>
      </w:r>
    </w:p>
    <w:p w:rsidR="001C21DF" w:rsidRPr="007B7F19" w:rsidRDefault="001C21DF" w:rsidP="009B076F">
      <w:pPr>
        <w:shd w:val="clear" w:color="auto" w:fill="FFFFFF"/>
        <w:spacing w:after="0" w:line="240" w:lineRule="auto"/>
        <w:rPr>
          <w:rStyle w:val="Hyperlink"/>
          <w:rFonts w:ascii="Arial" w:hAnsi="Arial" w:cs="Arial"/>
          <w:color w:val="auto"/>
          <w:sz w:val="18"/>
          <w:szCs w:val="18"/>
          <w:u w:val="none"/>
        </w:rPr>
      </w:pPr>
      <w:proofErr w:type="spellStart"/>
      <w:proofErr w:type="gramStart"/>
      <w:r w:rsidRPr="007B7F19">
        <w:rPr>
          <w:rFonts w:ascii="Arial" w:hAnsi="Arial" w:cs="Arial"/>
          <w:sz w:val="18"/>
          <w:szCs w:val="18"/>
        </w:rPr>
        <w:t>Olofsson</w:t>
      </w:r>
      <w:proofErr w:type="spellEnd"/>
      <w:r w:rsidRPr="007B7F19">
        <w:rPr>
          <w:rFonts w:ascii="Arial" w:hAnsi="Arial" w:cs="Arial"/>
          <w:sz w:val="18"/>
          <w:szCs w:val="18"/>
        </w:rPr>
        <w:t xml:space="preserve"> ,</w:t>
      </w:r>
      <w:proofErr w:type="gramEnd"/>
      <w:r w:rsidRPr="007B7F19">
        <w:rPr>
          <w:rFonts w:ascii="Arial" w:hAnsi="Arial" w:cs="Arial"/>
          <w:sz w:val="18"/>
          <w:szCs w:val="18"/>
        </w:rPr>
        <w:t xml:space="preserve"> A., </w:t>
      </w:r>
      <w:proofErr w:type="spellStart"/>
      <w:r w:rsidRPr="007B7F19">
        <w:rPr>
          <w:rFonts w:ascii="Arial" w:hAnsi="Arial" w:cs="Arial"/>
          <w:sz w:val="18"/>
          <w:szCs w:val="18"/>
        </w:rPr>
        <w:t>Fransson</w:t>
      </w:r>
      <w:proofErr w:type="spellEnd"/>
      <w:r w:rsidRPr="007B7F19">
        <w:rPr>
          <w:rFonts w:ascii="Arial" w:hAnsi="Arial" w:cs="Arial"/>
          <w:sz w:val="18"/>
          <w:szCs w:val="18"/>
        </w:rPr>
        <w:t xml:space="preserve">, G. &amp; Lindberg. J. (2020) </w:t>
      </w:r>
      <w:proofErr w:type="gramStart"/>
      <w:r w:rsidRPr="007B7F19">
        <w:rPr>
          <w:rFonts w:ascii="Arial" w:hAnsi="Arial" w:cs="Arial"/>
          <w:i/>
          <w:sz w:val="18"/>
          <w:szCs w:val="18"/>
        </w:rPr>
        <w:t>A</w:t>
      </w:r>
      <w:proofErr w:type="gramEnd"/>
      <w:r w:rsidRPr="007B7F19">
        <w:rPr>
          <w:rFonts w:ascii="Arial" w:hAnsi="Arial" w:cs="Arial"/>
          <w:i/>
          <w:sz w:val="18"/>
          <w:szCs w:val="18"/>
        </w:rPr>
        <w:t xml:space="preserve"> study of the use of digital technology and its conditions with a view to understanding what ‘adequate digital competence’ may mean in a national policy initiative</w:t>
      </w:r>
      <w:r w:rsidRPr="007B7F19">
        <w:rPr>
          <w:rFonts w:ascii="Arial" w:hAnsi="Arial" w:cs="Arial"/>
          <w:sz w:val="18"/>
          <w:szCs w:val="18"/>
        </w:rPr>
        <w:t xml:space="preserve">. Educational Studies, 46:6, 727-743, DOI: 10.1080/03055698.2019.1651694 </w:t>
      </w:r>
      <w:hyperlink r:id="rId10" w:history="1">
        <w:r w:rsidRPr="007B7F19">
          <w:rPr>
            <w:rStyle w:val="Hyperlink"/>
            <w:rFonts w:ascii="Arial" w:hAnsi="Arial" w:cs="Arial"/>
            <w:color w:val="auto"/>
            <w:sz w:val="18"/>
            <w:szCs w:val="18"/>
            <w:u w:val="none"/>
          </w:rPr>
          <w:t>https://doi.org/10.1080/03055698.2019.1651694</w:t>
        </w:r>
      </w:hyperlink>
    </w:p>
    <w:p w:rsidR="00752004" w:rsidRPr="007B7F19" w:rsidRDefault="00752004" w:rsidP="009B076F">
      <w:pPr>
        <w:shd w:val="clear" w:color="auto" w:fill="FFFFFF"/>
        <w:spacing w:after="0" w:line="240" w:lineRule="auto"/>
        <w:rPr>
          <w:rStyle w:val="Hyperlink"/>
          <w:rFonts w:ascii="Arial" w:hAnsi="Arial" w:cs="Arial"/>
          <w:color w:val="auto"/>
          <w:sz w:val="18"/>
          <w:szCs w:val="18"/>
          <w:u w:val="none"/>
        </w:rPr>
      </w:pPr>
    </w:p>
    <w:p w:rsidR="00752004" w:rsidRPr="007B7F19" w:rsidRDefault="00752004" w:rsidP="007B7F19">
      <w:pPr>
        <w:shd w:val="clear" w:color="auto" w:fill="FFFFFF"/>
        <w:spacing w:after="0" w:line="240" w:lineRule="auto"/>
        <w:rPr>
          <w:rFonts w:ascii="Arial" w:hAnsi="Arial" w:cs="Arial"/>
          <w:sz w:val="18"/>
          <w:szCs w:val="18"/>
        </w:rPr>
      </w:pPr>
    </w:p>
    <w:p w:rsidR="00741CFE" w:rsidRPr="00591010" w:rsidRDefault="00741CFE" w:rsidP="007B7F19">
      <w:pPr>
        <w:shd w:val="clear" w:color="auto" w:fill="FFFFFF"/>
        <w:tabs>
          <w:tab w:val="left" w:pos="3516"/>
          <w:tab w:val="left" w:pos="5676"/>
        </w:tabs>
        <w:spacing w:after="0" w:line="240" w:lineRule="auto"/>
        <w:jc w:val="both"/>
        <w:textAlignment w:val="baseline"/>
        <w:rPr>
          <w:rFonts w:ascii="Arial" w:eastAsia="Times New Roman" w:hAnsi="Arial" w:cs="Arial"/>
          <w:sz w:val="20"/>
          <w:szCs w:val="20"/>
          <w:lang w:eastAsia="en-GB"/>
        </w:rPr>
      </w:pPr>
      <w:r w:rsidRPr="00591010">
        <w:rPr>
          <w:rFonts w:ascii="Arial" w:eastAsia="Times New Roman" w:hAnsi="Arial" w:cs="Arial"/>
          <w:b/>
          <w:sz w:val="20"/>
          <w:szCs w:val="20"/>
          <w:lang w:eastAsia="en-GB"/>
        </w:rPr>
        <w:t>Rosemary Sage</w:t>
      </w:r>
      <w:r w:rsidRPr="00591010">
        <w:rPr>
          <w:rFonts w:ascii="Arial" w:eastAsia="Times New Roman" w:hAnsi="Arial" w:cs="Arial"/>
          <w:sz w:val="20"/>
          <w:szCs w:val="20"/>
          <w:lang w:eastAsia="en-GB"/>
        </w:rPr>
        <w:t xml:space="preserve"> is a speech pathologist, psychologist </w:t>
      </w:r>
      <w:r w:rsidRPr="00591010">
        <w:rPr>
          <w:rFonts w:ascii="Arial" w:eastAsia="Times New Roman" w:hAnsi="Arial" w:cs="Arial"/>
          <w:sz w:val="16"/>
          <w:szCs w:val="16"/>
          <w:lang w:eastAsia="en-GB"/>
        </w:rPr>
        <w:t>&amp;</w:t>
      </w:r>
      <w:r w:rsidRPr="00591010">
        <w:rPr>
          <w:rFonts w:ascii="Arial" w:eastAsia="Times New Roman" w:hAnsi="Arial" w:cs="Arial"/>
          <w:sz w:val="20"/>
          <w:szCs w:val="20"/>
          <w:lang w:eastAsia="en-GB"/>
        </w:rPr>
        <w:t xml:space="preserve"> teacher who has worked in the Health, Education </w:t>
      </w:r>
      <w:r w:rsidRPr="00591010">
        <w:rPr>
          <w:rFonts w:ascii="Arial" w:eastAsia="Times New Roman" w:hAnsi="Arial" w:cs="Arial"/>
          <w:sz w:val="16"/>
          <w:szCs w:val="16"/>
          <w:lang w:eastAsia="en-GB"/>
        </w:rPr>
        <w:t>&amp;</w:t>
      </w:r>
      <w:r w:rsidRPr="00591010">
        <w:rPr>
          <w:rFonts w:ascii="Arial" w:eastAsia="Times New Roman" w:hAnsi="Arial" w:cs="Arial"/>
          <w:sz w:val="20"/>
          <w:szCs w:val="20"/>
          <w:lang w:eastAsia="en-GB"/>
        </w:rPr>
        <w:t xml:space="preserve"> Social Services </w:t>
      </w:r>
      <w:r w:rsidRPr="00591010">
        <w:rPr>
          <w:rFonts w:ascii="Arial" w:eastAsia="Times New Roman" w:hAnsi="Arial" w:cs="Arial"/>
          <w:sz w:val="16"/>
          <w:szCs w:val="16"/>
          <w:lang w:eastAsia="en-GB"/>
        </w:rPr>
        <w:t>&amp;</w:t>
      </w:r>
      <w:r w:rsidRPr="00591010">
        <w:rPr>
          <w:rFonts w:ascii="Arial" w:eastAsia="Times New Roman" w:hAnsi="Arial" w:cs="Arial"/>
          <w:sz w:val="20"/>
          <w:szCs w:val="20"/>
          <w:lang w:eastAsia="en-GB"/>
        </w:rPr>
        <w:t xml:space="preserve"> in Universities as a researcher in areas of Education, Language </w:t>
      </w:r>
      <w:r w:rsidRPr="00591010">
        <w:rPr>
          <w:rFonts w:ascii="Arial" w:eastAsia="Times New Roman" w:hAnsi="Arial" w:cs="Arial"/>
          <w:sz w:val="16"/>
          <w:szCs w:val="16"/>
          <w:lang w:eastAsia="en-GB"/>
        </w:rPr>
        <w:t xml:space="preserve">&amp; </w:t>
      </w:r>
      <w:r w:rsidRPr="00591010">
        <w:rPr>
          <w:rFonts w:ascii="Arial" w:eastAsia="Times New Roman" w:hAnsi="Arial" w:cs="Arial"/>
          <w:sz w:val="20"/>
          <w:szCs w:val="20"/>
          <w:lang w:eastAsia="en-GB"/>
        </w:rPr>
        <w:t xml:space="preserve">Employment. She is trained in Educational Robotics, used worldwide to increase student choices, control over learning </w:t>
      </w:r>
      <w:r w:rsidRPr="00591010">
        <w:rPr>
          <w:rFonts w:ascii="Arial" w:eastAsia="Times New Roman" w:hAnsi="Arial" w:cs="Arial"/>
          <w:sz w:val="16"/>
          <w:szCs w:val="16"/>
          <w:lang w:eastAsia="en-GB"/>
        </w:rPr>
        <w:t>&amp;</w:t>
      </w:r>
      <w:r w:rsidRPr="00591010">
        <w:rPr>
          <w:rFonts w:ascii="Arial" w:eastAsia="Times New Roman" w:hAnsi="Arial" w:cs="Arial"/>
          <w:sz w:val="20"/>
          <w:szCs w:val="20"/>
          <w:lang w:eastAsia="en-GB"/>
        </w:rPr>
        <w:t xml:space="preserve"> fit them for the new industrial age of intelligent machines.</w:t>
      </w:r>
    </w:p>
    <w:p w:rsidR="00741CFE" w:rsidRPr="00591010" w:rsidRDefault="00741CFE" w:rsidP="00741CFE">
      <w:pPr>
        <w:shd w:val="clear" w:color="auto" w:fill="FFFFFF"/>
        <w:tabs>
          <w:tab w:val="left" w:pos="3516"/>
          <w:tab w:val="left" w:pos="5676"/>
        </w:tabs>
        <w:spacing w:after="0" w:line="240" w:lineRule="auto"/>
        <w:jc w:val="both"/>
        <w:textAlignment w:val="baseline"/>
        <w:rPr>
          <w:rFonts w:ascii="Arial" w:eastAsia="Times New Roman" w:hAnsi="Arial" w:cs="Arial"/>
          <w:b/>
          <w:color w:val="2E74B5" w:themeColor="accent1" w:themeShade="BF"/>
          <w:sz w:val="20"/>
          <w:szCs w:val="20"/>
          <w:lang w:eastAsia="en-GB"/>
        </w:rPr>
      </w:pPr>
    </w:p>
    <w:p w:rsidR="00741CFE" w:rsidRDefault="00741CFE" w:rsidP="00741CFE">
      <w:pPr>
        <w:shd w:val="clear" w:color="auto" w:fill="FFFFFF"/>
        <w:spacing w:after="0" w:line="240" w:lineRule="auto"/>
        <w:rPr>
          <w:rFonts w:ascii="Arial" w:eastAsia="Times New Roman" w:hAnsi="Arial" w:cs="Arial"/>
          <w:b/>
          <w:sz w:val="24"/>
          <w:szCs w:val="24"/>
          <w:lang w:eastAsia="en-GB"/>
        </w:rPr>
      </w:pPr>
    </w:p>
    <w:p w:rsidR="00741CFE" w:rsidRDefault="00741CFE" w:rsidP="00741CFE"/>
    <w:p w:rsidR="001C21DF" w:rsidRPr="001C21DF" w:rsidRDefault="001C21DF" w:rsidP="00C472CB">
      <w:pPr>
        <w:shd w:val="clear" w:color="auto" w:fill="FFFFFF"/>
        <w:spacing w:after="0" w:line="240" w:lineRule="auto"/>
        <w:rPr>
          <w:rFonts w:ascii="Arial" w:eastAsia="Times New Roman" w:hAnsi="Arial" w:cs="Arial"/>
          <w:sz w:val="21"/>
          <w:szCs w:val="21"/>
          <w:lang w:eastAsia="en-GB"/>
        </w:rPr>
      </w:pPr>
    </w:p>
    <w:p w:rsidR="001C21DF" w:rsidRPr="001C21DF" w:rsidRDefault="001C21DF" w:rsidP="00C472CB">
      <w:pPr>
        <w:spacing w:after="0" w:line="240" w:lineRule="auto"/>
        <w:jc w:val="center"/>
        <w:rPr>
          <w:rFonts w:ascii="Arial" w:hAnsi="Arial" w:cs="Arial"/>
        </w:rPr>
      </w:pPr>
    </w:p>
    <w:p w:rsidR="001C21DF" w:rsidRPr="001C21DF" w:rsidRDefault="001C21DF" w:rsidP="00C472CB">
      <w:pPr>
        <w:spacing w:after="0" w:line="240" w:lineRule="auto"/>
        <w:rPr>
          <w:rFonts w:ascii="Arial" w:hAnsi="Arial" w:cs="Arial"/>
        </w:rPr>
      </w:pPr>
    </w:p>
    <w:sectPr w:rsidR="001C21DF" w:rsidRPr="001C21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E5C6B"/>
    <w:multiLevelType w:val="multilevel"/>
    <w:tmpl w:val="800AA2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B84483"/>
    <w:multiLevelType w:val="hybridMultilevel"/>
    <w:tmpl w:val="16168B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58053B4"/>
    <w:multiLevelType w:val="multilevel"/>
    <w:tmpl w:val="E82679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4">
    <w:abstractNumId w:val="0"/>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start w:val="1"/>
        <w:numFmt w:val="decimal"/>
        <w:lvlText w:val=""/>
        <w:lvlJc w:val="left"/>
        <w:pPr>
          <w:ind w:left="0" w:firstLine="0"/>
        </w:pPr>
        <w:rPr>
          <w:rFonts w:ascii="Symbol" w:hAnsi="Symbol" w:hint="default"/>
          <w:sz w:val="20"/>
        </w:rPr>
      </w:lvl>
    </w:lvlOverride>
    <w:lvlOverride w:ilvl="2">
      <w:lvl w:ilvl="2">
        <w:start w:val="1"/>
        <w:numFmt w:val="decimal"/>
        <w:lvlText w:val=""/>
        <w:lvlJc w:val="left"/>
        <w:pPr>
          <w:ind w:left="0" w:firstLine="0"/>
        </w:pPr>
        <w:rPr>
          <w:rFonts w:ascii="Symbol" w:hAnsi="Symbol" w:hint="default"/>
          <w:sz w:val="20"/>
        </w:rPr>
      </w:lvl>
    </w:lvlOverride>
    <w:lvlOverride w:ilvl="3">
      <w:lvl w:ilvl="3">
        <w:start w:val="1"/>
        <w:numFmt w:val="decimal"/>
        <w:lvlText w:val=""/>
        <w:lvlJc w:val="left"/>
        <w:pPr>
          <w:ind w:left="0" w:firstLine="0"/>
        </w:pPr>
        <w:rPr>
          <w:rFonts w:ascii="Symbol" w:hAnsi="Symbol" w:hint="default"/>
          <w:sz w:val="20"/>
        </w:rPr>
      </w:lvl>
    </w:lvlOverride>
    <w:lvlOverride w:ilvl="4">
      <w:lvl w:ilvl="4">
        <w:start w:val="1"/>
        <w:numFmt w:val="decimal"/>
        <w:lvlText w:val=""/>
        <w:lvlJc w:val="left"/>
        <w:pPr>
          <w:ind w:left="0" w:firstLine="0"/>
        </w:pPr>
        <w:rPr>
          <w:rFonts w:ascii="Symbol" w:hAnsi="Symbol" w:hint="default"/>
          <w:sz w:val="20"/>
        </w:rPr>
      </w:lvl>
    </w:lvlOverride>
    <w:lvlOverride w:ilvl="5">
      <w:lvl w:ilvl="5">
        <w:start w:val="1"/>
        <w:numFmt w:val="decimal"/>
        <w:lvlText w:val=""/>
        <w:lvlJc w:val="left"/>
        <w:pPr>
          <w:ind w:left="0" w:firstLine="0"/>
        </w:pPr>
        <w:rPr>
          <w:rFonts w:ascii="Symbol" w:hAnsi="Symbol" w:hint="default"/>
          <w:sz w:val="20"/>
        </w:rPr>
      </w:lvl>
    </w:lvlOverride>
    <w:lvlOverride w:ilvl="6">
      <w:lvl w:ilvl="6">
        <w:start w:val="1"/>
        <w:numFmt w:val="decimal"/>
        <w:lvlText w:val=""/>
        <w:lvlJc w:val="left"/>
        <w:pPr>
          <w:ind w:left="0" w:firstLine="0"/>
        </w:pPr>
        <w:rPr>
          <w:rFonts w:ascii="Symbol" w:hAnsi="Symbol" w:hint="default"/>
          <w:sz w:val="20"/>
        </w:rPr>
      </w:lvl>
    </w:lvlOverride>
    <w:lvlOverride w:ilvl="7">
      <w:lvl w:ilvl="7">
        <w:start w:val="1"/>
        <w:numFmt w:val="decimal"/>
        <w:lvlText w:val=""/>
        <w:lvlJc w:val="left"/>
        <w:pPr>
          <w:ind w:left="0" w:firstLine="0"/>
        </w:pPr>
        <w:rPr>
          <w:rFonts w:ascii="Symbol" w:hAnsi="Symbol" w:hint="default"/>
          <w:sz w:val="20"/>
        </w:rPr>
      </w:lvl>
    </w:lvlOverride>
    <w:lvlOverride w:ilvl="8">
      <w:lvl w:ilvl="8">
        <w:start w:val="1"/>
        <w:numFmt w:val="decimal"/>
        <w:lvlText w:val=""/>
        <w:lvlJc w:val="left"/>
        <w:pPr>
          <w:ind w:left="0" w:firstLine="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7A5"/>
    <w:rsid w:val="00003CBD"/>
    <w:rsid w:val="00006AFE"/>
    <w:rsid w:val="00016AA6"/>
    <w:rsid w:val="00017F3B"/>
    <w:rsid w:val="00031B0B"/>
    <w:rsid w:val="0004336A"/>
    <w:rsid w:val="00050B0C"/>
    <w:rsid w:val="00053116"/>
    <w:rsid w:val="000563C4"/>
    <w:rsid w:val="00057A3C"/>
    <w:rsid w:val="00082EF2"/>
    <w:rsid w:val="000A6FD9"/>
    <w:rsid w:val="000A7C99"/>
    <w:rsid w:val="000B1BE7"/>
    <w:rsid w:val="000B313B"/>
    <w:rsid w:val="00105339"/>
    <w:rsid w:val="00106F59"/>
    <w:rsid w:val="00107140"/>
    <w:rsid w:val="001101A4"/>
    <w:rsid w:val="00123450"/>
    <w:rsid w:val="00123713"/>
    <w:rsid w:val="00130BA2"/>
    <w:rsid w:val="0014447B"/>
    <w:rsid w:val="00151707"/>
    <w:rsid w:val="0015270C"/>
    <w:rsid w:val="00155E05"/>
    <w:rsid w:val="00161AC9"/>
    <w:rsid w:val="001633CC"/>
    <w:rsid w:val="00175035"/>
    <w:rsid w:val="00194945"/>
    <w:rsid w:val="00197993"/>
    <w:rsid w:val="001A3E01"/>
    <w:rsid w:val="001C21DF"/>
    <w:rsid w:val="001D4124"/>
    <w:rsid w:val="001D519A"/>
    <w:rsid w:val="001E14B5"/>
    <w:rsid w:val="001E3616"/>
    <w:rsid w:val="001F1163"/>
    <w:rsid w:val="00216367"/>
    <w:rsid w:val="00223D6E"/>
    <w:rsid w:val="002453D8"/>
    <w:rsid w:val="0026184A"/>
    <w:rsid w:val="00272005"/>
    <w:rsid w:val="00277FEF"/>
    <w:rsid w:val="0028118C"/>
    <w:rsid w:val="00282071"/>
    <w:rsid w:val="00283B16"/>
    <w:rsid w:val="00295CCF"/>
    <w:rsid w:val="002A3D2C"/>
    <w:rsid w:val="002A6E33"/>
    <w:rsid w:val="002C13C9"/>
    <w:rsid w:val="002C179A"/>
    <w:rsid w:val="002C7358"/>
    <w:rsid w:val="002D3ABD"/>
    <w:rsid w:val="002D4C8F"/>
    <w:rsid w:val="002D4DB4"/>
    <w:rsid w:val="002E025A"/>
    <w:rsid w:val="002E76E5"/>
    <w:rsid w:val="002F1495"/>
    <w:rsid w:val="0031068F"/>
    <w:rsid w:val="00314A09"/>
    <w:rsid w:val="00316197"/>
    <w:rsid w:val="003250EA"/>
    <w:rsid w:val="00326A1B"/>
    <w:rsid w:val="00336907"/>
    <w:rsid w:val="00344D2B"/>
    <w:rsid w:val="0034752E"/>
    <w:rsid w:val="0035287E"/>
    <w:rsid w:val="0036390D"/>
    <w:rsid w:val="003642A9"/>
    <w:rsid w:val="00373893"/>
    <w:rsid w:val="00376397"/>
    <w:rsid w:val="003776E2"/>
    <w:rsid w:val="003779B6"/>
    <w:rsid w:val="003D4116"/>
    <w:rsid w:val="003D7D65"/>
    <w:rsid w:val="003E106D"/>
    <w:rsid w:val="00400806"/>
    <w:rsid w:val="004038C9"/>
    <w:rsid w:val="00405A97"/>
    <w:rsid w:val="004066FE"/>
    <w:rsid w:val="00411CD0"/>
    <w:rsid w:val="0042438B"/>
    <w:rsid w:val="00426019"/>
    <w:rsid w:val="00433613"/>
    <w:rsid w:val="00450057"/>
    <w:rsid w:val="00475B4B"/>
    <w:rsid w:val="0048239C"/>
    <w:rsid w:val="00484688"/>
    <w:rsid w:val="004927A5"/>
    <w:rsid w:val="004B6EC6"/>
    <w:rsid w:val="004B70EE"/>
    <w:rsid w:val="004B7642"/>
    <w:rsid w:val="004D569D"/>
    <w:rsid w:val="004F48BC"/>
    <w:rsid w:val="004F4B29"/>
    <w:rsid w:val="004F6B7F"/>
    <w:rsid w:val="00515936"/>
    <w:rsid w:val="00524F28"/>
    <w:rsid w:val="005415EC"/>
    <w:rsid w:val="00555048"/>
    <w:rsid w:val="005612B9"/>
    <w:rsid w:val="00566034"/>
    <w:rsid w:val="00591010"/>
    <w:rsid w:val="00591E2F"/>
    <w:rsid w:val="005B04F4"/>
    <w:rsid w:val="005B4E71"/>
    <w:rsid w:val="005C3C8F"/>
    <w:rsid w:val="005C61FE"/>
    <w:rsid w:val="005E642B"/>
    <w:rsid w:val="005E71F9"/>
    <w:rsid w:val="005F1CED"/>
    <w:rsid w:val="005F7796"/>
    <w:rsid w:val="00601765"/>
    <w:rsid w:val="00601F14"/>
    <w:rsid w:val="00610680"/>
    <w:rsid w:val="00617552"/>
    <w:rsid w:val="00625E53"/>
    <w:rsid w:val="00627AF8"/>
    <w:rsid w:val="00637D0A"/>
    <w:rsid w:val="00646621"/>
    <w:rsid w:val="006666DE"/>
    <w:rsid w:val="00673626"/>
    <w:rsid w:val="0067525C"/>
    <w:rsid w:val="00684C51"/>
    <w:rsid w:val="0069149F"/>
    <w:rsid w:val="006C08DD"/>
    <w:rsid w:val="006C7250"/>
    <w:rsid w:val="006D2037"/>
    <w:rsid w:val="006D6CF6"/>
    <w:rsid w:val="006E3940"/>
    <w:rsid w:val="006E3B6C"/>
    <w:rsid w:val="006F0AD7"/>
    <w:rsid w:val="006F3F0F"/>
    <w:rsid w:val="006F7535"/>
    <w:rsid w:val="00704120"/>
    <w:rsid w:val="00712C41"/>
    <w:rsid w:val="00720E4D"/>
    <w:rsid w:val="007220FF"/>
    <w:rsid w:val="00726431"/>
    <w:rsid w:val="007278C3"/>
    <w:rsid w:val="00727CE3"/>
    <w:rsid w:val="007338F1"/>
    <w:rsid w:val="00737476"/>
    <w:rsid w:val="00741CFE"/>
    <w:rsid w:val="0074211A"/>
    <w:rsid w:val="00752004"/>
    <w:rsid w:val="00754D9A"/>
    <w:rsid w:val="00757A5C"/>
    <w:rsid w:val="0076120C"/>
    <w:rsid w:val="0076185D"/>
    <w:rsid w:val="00763129"/>
    <w:rsid w:val="0076422C"/>
    <w:rsid w:val="00770D54"/>
    <w:rsid w:val="00773182"/>
    <w:rsid w:val="0077677C"/>
    <w:rsid w:val="00780CFF"/>
    <w:rsid w:val="0078355E"/>
    <w:rsid w:val="00784C4A"/>
    <w:rsid w:val="00792CE1"/>
    <w:rsid w:val="007A1ED1"/>
    <w:rsid w:val="007A27B1"/>
    <w:rsid w:val="007A4156"/>
    <w:rsid w:val="007B7F19"/>
    <w:rsid w:val="007C2585"/>
    <w:rsid w:val="007C4616"/>
    <w:rsid w:val="007C4DF3"/>
    <w:rsid w:val="007F21C8"/>
    <w:rsid w:val="008021C8"/>
    <w:rsid w:val="00834BA2"/>
    <w:rsid w:val="00847F92"/>
    <w:rsid w:val="00860E80"/>
    <w:rsid w:val="00863006"/>
    <w:rsid w:val="008711C4"/>
    <w:rsid w:val="00874FCA"/>
    <w:rsid w:val="00884BEE"/>
    <w:rsid w:val="00886D3A"/>
    <w:rsid w:val="00893D55"/>
    <w:rsid w:val="008A1952"/>
    <w:rsid w:val="008B0FAB"/>
    <w:rsid w:val="008C5B74"/>
    <w:rsid w:val="008D3AF2"/>
    <w:rsid w:val="00904962"/>
    <w:rsid w:val="00913D89"/>
    <w:rsid w:val="00916D12"/>
    <w:rsid w:val="00916E97"/>
    <w:rsid w:val="009219D8"/>
    <w:rsid w:val="00922818"/>
    <w:rsid w:val="0092451C"/>
    <w:rsid w:val="00932973"/>
    <w:rsid w:val="009353AD"/>
    <w:rsid w:val="00943DD1"/>
    <w:rsid w:val="00944FCD"/>
    <w:rsid w:val="009A0AFB"/>
    <w:rsid w:val="009B076F"/>
    <w:rsid w:val="009C5B9B"/>
    <w:rsid w:val="009D0D26"/>
    <w:rsid w:val="009D34E4"/>
    <w:rsid w:val="009D3514"/>
    <w:rsid w:val="00A0040E"/>
    <w:rsid w:val="00A0213B"/>
    <w:rsid w:val="00A061BA"/>
    <w:rsid w:val="00A10905"/>
    <w:rsid w:val="00A23CBA"/>
    <w:rsid w:val="00A247B3"/>
    <w:rsid w:val="00A24FB4"/>
    <w:rsid w:val="00A268F1"/>
    <w:rsid w:val="00A3436E"/>
    <w:rsid w:val="00A40502"/>
    <w:rsid w:val="00A5724F"/>
    <w:rsid w:val="00A62726"/>
    <w:rsid w:val="00A64DE4"/>
    <w:rsid w:val="00A66259"/>
    <w:rsid w:val="00A77E80"/>
    <w:rsid w:val="00A84DD1"/>
    <w:rsid w:val="00A86A58"/>
    <w:rsid w:val="00A90E4E"/>
    <w:rsid w:val="00A92F54"/>
    <w:rsid w:val="00A9392D"/>
    <w:rsid w:val="00AA1DF9"/>
    <w:rsid w:val="00AC38CB"/>
    <w:rsid w:val="00AD268F"/>
    <w:rsid w:val="00AD6C35"/>
    <w:rsid w:val="00AE240F"/>
    <w:rsid w:val="00AE4279"/>
    <w:rsid w:val="00AE4DCA"/>
    <w:rsid w:val="00AE4DE4"/>
    <w:rsid w:val="00AE5148"/>
    <w:rsid w:val="00B00054"/>
    <w:rsid w:val="00B01FE8"/>
    <w:rsid w:val="00B04595"/>
    <w:rsid w:val="00B04915"/>
    <w:rsid w:val="00B05701"/>
    <w:rsid w:val="00B10AFE"/>
    <w:rsid w:val="00B172B9"/>
    <w:rsid w:val="00B173DF"/>
    <w:rsid w:val="00B32DBA"/>
    <w:rsid w:val="00B41E75"/>
    <w:rsid w:val="00B6414F"/>
    <w:rsid w:val="00B70B81"/>
    <w:rsid w:val="00B77C1D"/>
    <w:rsid w:val="00B82C47"/>
    <w:rsid w:val="00B83B2F"/>
    <w:rsid w:val="00B919F0"/>
    <w:rsid w:val="00B94815"/>
    <w:rsid w:val="00BB3F90"/>
    <w:rsid w:val="00BB4E10"/>
    <w:rsid w:val="00BB58BA"/>
    <w:rsid w:val="00BC7D41"/>
    <w:rsid w:val="00BD3C71"/>
    <w:rsid w:val="00BF42B9"/>
    <w:rsid w:val="00BF4D75"/>
    <w:rsid w:val="00BF5507"/>
    <w:rsid w:val="00C001CC"/>
    <w:rsid w:val="00C04478"/>
    <w:rsid w:val="00C05F0B"/>
    <w:rsid w:val="00C10A0D"/>
    <w:rsid w:val="00C20EAB"/>
    <w:rsid w:val="00C278CE"/>
    <w:rsid w:val="00C308AB"/>
    <w:rsid w:val="00C33EF3"/>
    <w:rsid w:val="00C34D00"/>
    <w:rsid w:val="00C37F71"/>
    <w:rsid w:val="00C472CB"/>
    <w:rsid w:val="00C5298D"/>
    <w:rsid w:val="00C57482"/>
    <w:rsid w:val="00C6205A"/>
    <w:rsid w:val="00C679D2"/>
    <w:rsid w:val="00C859B2"/>
    <w:rsid w:val="00C940CB"/>
    <w:rsid w:val="00CA30B6"/>
    <w:rsid w:val="00CA5F8D"/>
    <w:rsid w:val="00CA7603"/>
    <w:rsid w:val="00CB1D3F"/>
    <w:rsid w:val="00CF1079"/>
    <w:rsid w:val="00D1119D"/>
    <w:rsid w:val="00D26BC7"/>
    <w:rsid w:val="00D6571D"/>
    <w:rsid w:val="00D70A60"/>
    <w:rsid w:val="00D72184"/>
    <w:rsid w:val="00D72FE0"/>
    <w:rsid w:val="00D7686D"/>
    <w:rsid w:val="00D90BE0"/>
    <w:rsid w:val="00D96649"/>
    <w:rsid w:val="00D96E5F"/>
    <w:rsid w:val="00DA1951"/>
    <w:rsid w:val="00DA66F4"/>
    <w:rsid w:val="00DB75FC"/>
    <w:rsid w:val="00DC1334"/>
    <w:rsid w:val="00DC5F87"/>
    <w:rsid w:val="00DD0A04"/>
    <w:rsid w:val="00DE51D1"/>
    <w:rsid w:val="00DF081B"/>
    <w:rsid w:val="00DF6B8A"/>
    <w:rsid w:val="00E055EA"/>
    <w:rsid w:val="00E06BEA"/>
    <w:rsid w:val="00E36812"/>
    <w:rsid w:val="00E36A32"/>
    <w:rsid w:val="00E4086B"/>
    <w:rsid w:val="00E41B8A"/>
    <w:rsid w:val="00E51E3E"/>
    <w:rsid w:val="00E664B5"/>
    <w:rsid w:val="00E779DE"/>
    <w:rsid w:val="00E8408C"/>
    <w:rsid w:val="00E8452C"/>
    <w:rsid w:val="00E95805"/>
    <w:rsid w:val="00EB009E"/>
    <w:rsid w:val="00EB037B"/>
    <w:rsid w:val="00EB69AD"/>
    <w:rsid w:val="00ED0F4B"/>
    <w:rsid w:val="00EE3EE4"/>
    <w:rsid w:val="00EE6DDB"/>
    <w:rsid w:val="00F00335"/>
    <w:rsid w:val="00F00A41"/>
    <w:rsid w:val="00F0310A"/>
    <w:rsid w:val="00F03B01"/>
    <w:rsid w:val="00F03E7E"/>
    <w:rsid w:val="00F078B4"/>
    <w:rsid w:val="00F114D4"/>
    <w:rsid w:val="00F25AAE"/>
    <w:rsid w:val="00F40614"/>
    <w:rsid w:val="00F447D1"/>
    <w:rsid w:val="00F4667B"/>
    <w:rsid w:val="00F673A7"/>
    <w:rsid w:val="00F67B04"/>
    <w:rsid w:val="00FA4721"/>
    <w:rsid w:val="00FB3072"/>
    <w:rsid w:val="00FD6D59"/>
    <w:rsid w:val="00FE638D"/>
    <w:rsid w:val="00FF6581"/>
    <w:rsid w:val="00FF6F59"/>
    <w:rsid w:val="00FF72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CFEFC1-6B15-44B8-9114-170F90984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7A5"/>
    <w:pPr>
      <w:spacing w:line="256" w:lineRule="auto"/>
    </w:pPr>
  </w:style>
  <w:style w:type="paragraph" w:styleId="Heading1">
    <w:name w:val="heading 1"/>
    <w:basedOn w:val="Normal"/>
    <w:link w:val="Heading1Char"/>
    <w:uiPriority w:val="9"/>
    <w:qFormat/>
    <w:rsid w:val="007520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27A5"/>
    <w:pPr>
      <w:ind w:left="720"/>
      <w:contextualSpacing/>
    </w:pPr>
  </w:style>
  <w:style w:type="paragraph" w:styleId="NormalWeb">
    <w:name w:val="Normal (Web)"/>
    <w:basedOn w:val="Normal"/>
    <w:uiPriority w:val="99"/>
    <w:semiHidden/>
    <w:unhideWhenUsed/>
    <w:rsid w:val="00CA7603"/>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9353A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6AFE"/>
    <w:rPr>
      <w:color w:val="0000FF"/>
      <w:u w:val="single"/>
    </w:rPr>
  </w:style>
  <w:style w:type="character" w:customStyle="1" w:styleId="contribdegrees">
    <w:name w:val="contribdegrees"/>
    <w:basedOn w:val="DefaultParagraphFont"/>
    <w:rsid w:val="00006AFE"/>
  </w:style>
  <w:style w:type="character" w:styleId="Emphasis">
    <w:name w:val="Emphasis"/>
    <w:basedOn w:val="DefaultParagraphFont"/>
    <w:uiPriority w:val="20"/>
    <w:qFormat/>
    <w:rsid w:val="001C21DF"/>
    <w:rPr>
      <w:i/>
      <w:iCs/>
    </w:rPr>
  </w:style>
  <w:style w:type="character" w:customStyle="1" w:styleId="Heading1Char">
    <w:name w:val="Heading 1 Char"/>
    <w:basedOn w:val="DefaultParagraphFont"/>
    <w:link w:val="Heading1"/>
    <w:uiPriority w:val="9"/>
    <w:rsid w:val="00752004"/>
    <w:rPr>
      <w:rFonts w:ascii="Times New Roman" w:eastAsia="Times New Roman" w:hAnsi="Times New Roman" w:cs="Times New Roman"/>
      <w:b/>
      <w:bCs/>
      <w:kern w:val="36"/>
      <w:sz w:val="48"/>
      <w:szCs w:val="48"/>
      <w:lang w:eastAsia="en-GB"/>
    </w:rPr>
  </w:style>
  <w:style w:type="character" w:customStyle="1" w:styleId="sharetext">
    <w:name w:val="share__text"/>
    <w:basedOn w:val="DefaultParagraphFont"/>
    <w:rsid w:val="00752004"/>
  </w:style>
  <w:style w:type="character" w:customStyle="1" w:styleId="permalink-container">
    <w:name w:val="permalink-container"/>
    <w:basedOn w:val="DefaultParagraphFont"/>
    <w:rsid w:val="00752004"/>
  </w:style>
  <w:style w:type="character" w:styleId="CommentReference">
    <w:name w:val="annotation reference"/>
    <w:basedOn w:val="DefaultParagraphFont"/>
    <w:uiPriority w:val="99"/>
    <w:semiHidden/>
    <w:unhideWhenUsed/>
    <w:rsid w:val="00D96649"/>
    <w:rPr>
      <w:sz w:val="16"/>
      <w:szCs w:val="16"/>
    </w:rPr>
  </w:style>
  <w:style w:type="paragraph" w:styleId="CommentText">
    <w:name w:val="annotation text"/>
    <w:basedOn w:val="Normal"/>
    <w:link w:val="CommentTextChar"/>
    <w:uiPriority w:val="99"/>
    <w:semiHidden/>
    <w:unhideWhenUsed/>
    <w:rsid w:val="00D96649"/>
    <w:pPr>
      <w:spacing w:line="240" w:lineRule="auto"/>
    </w:pPr>
    <w:rPr>
      <w:sz w:val="20"/>
      <w:szCs w:val="20"/>
    </w:rPr>
  </w:style>
  <w:style w:type="character" w:customStyle="1" w:styleId="CommentTextChar">
    <w:name w:val="Comment Text Char"/>
    <w:basedOn w:val="DefaultParagraphFont"/>
    <w:link w:val="CommentText"/>
    <w:uiPriority w:val="99"/>
    <w:semiHidden/>
    <w:rsid w:val="00D96649"/>
    <w:rPr>
      <w:sz w:val="20"/>
      <w:szCs w:val="20"/>
    </w:rPr>
  </w:style>
  <w:style w:type="paragraph" w:styleId="CommentSubject">
    <w:name w:val="annotation subject"/>
    <w:basedOn w:val="CommentText"/>
    <w:next w:val="CommentText"/>
    <w:link w:val="CommentSubjectChar"/>
    <w:uiPriority w:val="99"/>
    <w:semiHidden/>
    <w:unhideWhenUsed/>
    <w:rsid w:val="00D96649"/>
    <w:rPr>
      <w:b/>
      <w:bCs/>
    </w:rPr>
  </w:style>
  <w:style w:type="character" w:customStyle="1" w:styleId="CommentSubjectChar">
    <w:name w:val="Comment Subject Char"/>
    <w:basedOn w:val="CommentTextChar"/>
    <w:link w:val="CommentSubject"/>
    <w:uiPriority w:val="99"/>
    <w:semiHidden/>
    <w:rsid w:val="00D96649"/>
    <w:rPr>
      <w:b/>
      <w:bCs/>
      <w:sz w:val="20"/>
      <w:szCs w:val="20"/>
    </w:rPr>
  </w:style>
  <w:style w:type="paragraph" w:styleId="BalloonText">
    <w:name w:val="Balloon Text"/>
    <w:basedOn w:val="Normal"/>
    <w:link w:val="BalloonTextChar"/>
    <w:uiPriority w:val="99"/>
    <w:semiHidden/>
    <w:unhideWhenUsed/>
    <w:rsid w:val="00D966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6649"/>
    <w:rPr>
      <w:rFonts w:ascii="Segoe UI" w:hAnsi="Segoe UI" w:cs="Segoe UI"/>
      <w:sz w:val="18"/>
      <w:szCs w:val="18"/>
    </w:rPr>
  </w:style>
  <w:style w:type="character" w:customStyle="1" w:styleId="texhtml">
    <w:name w:val="texhtml"/>
    <w:basedOn w:val="DefaultParagraphFont"/>
    <w:rsid w:val="00A23CBA"/>
  </w:style>
  <w:style w:type="character" w:customStyle="1" w:styleId="mwe-math-mathml-inline">
    <w:name w:val="mwe-math-mathml-inline"/>
    <w:basedOn w:val="DefaultParagraphFont"/>
    <w:rsid w:val="00A23C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00685">
      <w:bodyDiv w:val="1"/>
      <w:marLeft w:val="0"/>
      <w:marRight w:val="0"/>
      <w:marTop w:val="0"/>
      <w:marBottom w:val="0"/>
      <w:divBdr>
        <w:top w:val="none" w:sz="0" w:space="0" w:color="auto"/>
        <w:left w:val="none" w:sz="0" w:space="0" w:color="auto"/>
        <w:bottom w:val="none" w:sz="0" w:space="0" w:color="auto"/>
        <w:right w:val="none" w:sz="0" w:space="0" w:color="auto"/>
      </w:divBdr>
    </w:div>
    <w:div w:id="131365911">
      <w:bodyDiv w:val="1"/>
      <w:marLeft w:val="0"/>
      <w:marRight w:val="0"/>
      <w:marTop w:val="0"/>
      <w:marBottom w:val="0"/>
      <w:divBdr>
        <w:top w:val="none" w:sz="0" w:space="0" w:color="auto"/>
        <w:left w:val="none" w:sz="0" w:space="0" w:color="auto"/>
        <w:bottom w:val="none" w:sz="0" w:space="0" w:color="auto"/>
        <w:right w:val="none" w:sz="0" w:space="0" w:color="auto"/>
      </w:divBdr>
      <w:divsChild>
        <w:div w:id="1209031540">
          <w:marLeft w:val="0"/>
          <w:marRight w:val="0"/>
          <w:marTop w:val="0"/>
          <w:marBottom w:val="300"/>
          <w:divBdr>
            <w:top w:val="none" w:sz="0" w:space="0" w:color="auto"/>
            <w:left w:val="none" w:sz="0" w:space="0" w:color="auto"/>
            <w:bottom w:val="none" w:sz="0" w:space="0" w:color="auto"/>
            <w:right w:val="none" w:sz="0" w:space="0" w:color="auto"/>
          </w:divBdr>
          <w:divsChild>
            <w:div w:id="600259430">
              <w:marLeft w:val="0"/>
              <w:marRight w:val="0"/>
              <w:marTop w:val="0"/>
              <w:marBottom w:val="0"/>
              <w:divBdr>
                <w:top w:val="none" w:sz="0" w:space="0" w:color="auto"/>
                <w:left w:val="none" w:sz="0" w:space="0" w:color="auto"/>
                <w:bottom w:val="none" w:sz="0" w:space="0" w:color="auto"/>
                <w:right w:val="none" w:sz="0" w:space="0" w:color="auto"/>
              </w:divBdr>
              <w:divsChild>
                <w:div w:id="194119398">
                  <w:marLeft w:val="0"/>
                  <w:marRight w:val="0"/>
                  <w:marTop w:val="100"/>
                  <w:marBottom w:val="100"/>
                  <w:divBdr>
                    <w:top w:val="none" w:sz="0" w:space="0" w:color="auto"/>
                    <w:left w:val="none" w:sz="0" w:space="0" w:color="auto"/>
                    <w:bottom w:val="none" w:sz="0" w:space="0" w:color="auto"/>
                    <w:right w:val="none" w:sz="0" w:space="0" w:color="auto"/>
                  </w:divBdr>
                  <w:divsChild>
                    <w:div w:id="326253305">
                      <w:marLeft w:val="0"/>
                      <w:marRight w:val="0"/>
                      <w:marTop w:val="0"/>
                      <w:marBottom w:val="0"/>
                      <w:divBdr>
                        <w:top w:val="none" w:sz="0" w:space="0" w:color="auto"/>
                        <w:left w:val="none" w:sz="0" w:space="0" w:color="auto"/>
                        <w:bottom w:val="none" w:sz="0" w:space="0" w:color="auto"/>
                        <w:right w:val="none" w:sz="0" w:space="0" w:color="auto"/>
                      </w:divBdr>
                      <w:divsChild>
                        <w:div w:id="1995572892">
                          <w:marLeft w:val="0"/>
                          <w:marRight w:val="0"/>
                          <w:marTop w:val="100"/>
                          <w:marBottom w:val="100"/>
                          <w:divBdr>
                            <w:top w:val="none" w:sz="0" w:space="0" w:color="auto"/>
                            <w:left w:val="none" w:sz="0" w:space="0" w:color="auto"/>
                            <w:bottom w:val="none" w:sz="0" w:space="0" w:color="auto"/>
                            <w:right w:val="none" w:sz="0" w:space="0" w:color="auto"/>
                          </w:divBdr>
                          <w:divsChild>
                            <w:div w:id="117128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883106">
              <w:marLeft w:val="0"/>
              <w:marRight w:val="0"/>
              <w:marTop w:val="0"/>
              <w:marBottom w:val="0"/>
              <w:divBdr>
                <w:top w:val="none" w:sz="0" w:space="0" w:color="auto"/>
                <w:left w:val="none" w:sz="0" w:space="0" w:color="auto"/>
                <w:bottom w:val="none" w:sz="0" w:space="0" w:color="auto"/>
                <w:right w:val="none" w:sz="0" w:space="0" w:color="auto"/>
              </w:divBdr>
              <w:divsChild>
                <w:div w:id="1343433786">
                  <w:marLeft w:val="0"/>
                  <w:marRight w:val="0"/>
                  <w:marTop w:val="0"/>
                  <w:marBottom w:val="0"/>
                  <w:divBdr>
                    <w:top w:val="none" w:sz="0" w:space="0" w:color="auto"/>
                    <w:left w:val="none" w:sz="0" w:space="0" w:color="auto"/>
                    <w:bottom w:val="none" w:sz="0" w:space="0" w:color="auto"/>
                    <w:right w:val="none" w:sz="0" w:space="0" w:color="auto"/>
                  </w:divBdr>
                </w:div>
              </w:divsChild>
            </w:div>
            <w:div w:id="138664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62212">
      <w:bodyDiv w:val="1"/>
      <w:marLeft w:val="0"/>
      <w:marRight w:val="0"/>
      <w:marTop w:val="0"/>
      <w:marBottom w:val="0"/>
      <w:divBdr>
        <w:top w:val="none" w:sz="0" w:space="0" w:color="auto"/>
        <w:left w:val="none" w:sz="0" w:space="0" w:color="auto"/>
        <w:bottom w:val="none" w:sz="0" w:space="0" w:color="auto"/>
        <w:right w:val="none" w:sz="0" w:space="0" w:color="auto"/>
      </w:divBdr>
    </w:div>
    <w:div w:id="791094373">
      <w:bodyDiv w:val="1"/>
      <w:marLeft w:val="0"/>
      <w:marRight w:val="0"/>
      <w:marTop w:val="0"/>
      <w:marBottom w:val="0"/>
      <w:divBdr>
        <w:top w:val="none" w:sz="0" w:space="0" w:color="auto"/>
        <w:left w:val="none" w:sz="0" w:space="0" w:color="auto"/>
        <w:bottom w:val="none" w:sz="0" w:space="0" w:color="auto"/>
        <w:right w:val="none" w:sz="0" w:space="0" w:color="auto"/>
      </w:divBdr>
    </w:div>
    <w:div w:id="950169381">
      <w:bodyDiv w:val="1"/>
      <w:marLeft w:val="0"/>
      <w:marRight w:val="0"/>
      <w:marTop w:val="0"/>
      <w:marBottom w:val="0"/>
      <w:divBdr>
        <w:top w:val="none" w:sz="0" w:space="0" w:color="auto"/>
        <w:left w:val="none" w:sz="0" w:space="0" w:color="auto"/>
        <w:bottom w:val="none" w:sz="0" w:space="0" w:color="auto"/>
        <w:right w:val="none" w:sz="0" w:space="0" w:color="auto"/>
      </w:divBdr>
    </w:div>
    <w:div w:id="1281692782">
      <w:bodyDiv w:val="1"/>
      <w:marLeft w:val="0"/>
      <w:marRight w:val="0"/>
      <w:marTop w:val="0"/>
      <w:marBottom w:val="0"/>
      <w:divBdr>
        <w:top w:val="none" w:sz="0" w:space="0" w:color="auto"/>
        <w:left w:val="none" w:sz="0" w:space="0" w:color="auto"/>
        <w:bottom w:val="none" w:sz="0" w:space="0" w:color="auto"/>
        <w:right w:val="none" w:sz="0" w:space="0" w:color="auto"/>
      </w:divBdr>
    </w:div>
    <w:div w:id="1312521713">
      <w:bodyDiv w:val="1"/>
      <w:marLeft w:val="0"/>
      <w:marRight w:val="0"/>
      <w:marTop w:val="0"/>
      <w:marBottom w:val="0"/>
      <w:divBdr>
        <w:top w:val="none" w:sz="0" w:space="0" w:color="auto"/>
        <w:left w:val="none" w:sz="0" w:space="0" w:color="auto"/>
        <w:bottom w:val="none" w:sz="0" w:space="0" w:color="auto"/>
        <w:right w:val="none" w:sz="0" w:space="0" w:color="auto"/>
      </w:divBdr>
      <w:divsChild>
        <w:div w:id="1091313753">
          <w:marLeft w:val="0"/>
          <w:marRight w:val="0"/>
          <w:marTop w:val="0"/>
          <w:marBottom w:val="120"/>
          <w:divBdr>
            <w:top w:val="none" w:sz="0" w:space="0" w:color="auto"/>
            <w:left w:val="none" w:sz="0" w:space="0" w:color="auto"/>
            <w:bottom w:val="none" w:sz="0" w:space="0" w:color="auto"/>
            <w:right w:val="none" w:sz="0" w:space="0" w:color="auto"/>
          </w:divBdr>
        </w:div>
        <w:div w:id="1440367692">
          <w:marLeft w:val="336"/>
          <w:marRight w:val="0"/>
          <w:marTop w:val="120"/>
          <w:marBottom w:val="312"/>
          <w:divBdr>
            <w:top w:val="none" w:sz="0" w:space="0" w:color="auto"/>
            <w:left w:val="none" w:sz="0" w:space="0" w:color="auto"/>
            <w:bottom w:val="none" w:sz="0" w:space="0" w:color="auto"/>
            <w:right w:val="none" w:sz="0" w:space="0" w:color="auto"/>
          </w:divBdr>
          <w:divsChild>
            <w:div w:id="4426071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12599152">
          <w:marLeft w:val="0"/>
          <w:marRight w:val="0"/>
          <w:marTop w:val="0"/>
          <w:marBottom w:val="0"/>
          <w:divBdr>
            <w:top w:val="none" w:sz="0" w:space="0" w:color="auto"/>
            <w:left w:val="none" w:sz="0" w:space="0" w:color="auto"/>
            <w:bottom w:val="none" w:sz="0" w:space="0" w:color="auto"/>
            <w:right w:val="none" w:sz="0" w:space="0" w:color="auto"/>
          </w:divBdr>
          <w:divsChild>
            <w:div w:id="1010179723">
              <w:marLeft w:val="0"/>
              <w:marRight w:val="0"/>
              <w:marTop w:val="144"/>
              <w:marBottom w:val="144"/>
              <w:divBdr>
                <w:top w:val="none" w:sz="0" w:space="0" w:color="auto"/>
                <w:left w:val="none" w:sz="0" w:space="0" w:color="auto"/>
                <w:bottom w:val="none" w:sz="0" w:space="0" w:color="auto"/>
                <w:right w:val="none" w:sz="0" w:space="0" w:color="auto"/>
              </w:divBdr>
            </w:div>
          </w:divsChild>
        </w:div>
        <w:div w:id="1955356824">
          <w:marLeft w:val="0"/>
          <w:marRight w:val="0"/>
          <w:marTop w:val="0"/>
          <w:marBottom w:val="0"/>
          <w:divBdr>
            <w:top w:val="none" w:sz="0" w:space="0" w:color="auto"/>
            <w:left w:val="none" w:sz="0" w:space="0" w:color="auto"/>
            <w:bottom w:val="none" w:sz="0" w:space="0" w:color="auto"/>
            <w:right w:val="none" w:sz="0" w:space="0" w:color="auto"/>
          </w:divBdr>
          <w:divsChild>
            <w:div w:id="1582838570">
              <w:marLeft w:val="0"/>
              <w:marRight w:val="0"/>
              <w:marTop w:val="144"/>
              <w:marBottom w:val="144"/>
              <w:divBdr>
                <w:top w:val="none" w:sz="0" w:space="0" w:color="auto"/>
                <w:left w:val="none" w:sz="0" w:space="0" w:color="auto"/>
                <w:bottom w:val="none" w:sz="0" w:space="0" w:color="auto"/>
                <w:right w:val="none" w:sz="0" w:space="0" w:color="auto"/>
              </w:divBdr>
            </w:div>
          </w:divsChild>
        </w:div>
        <w:div w:id="1377657048">
          <w:marLeft w:val="0"/>
          <w:marRight w:val="0"/>
          <w:marTop w:val="0"/>
          <w:marBottom w:val="0"/>
          <w:divBdr>
            <w:top w:val="none" w:sz="0" w:space="0" w:color="auto"/>
            <w:left w:val="none" w:sz="0" w:space="0" w:color="auto"/>
            <w:bottom w:val="none" w:sz="0" w:space="0" w:color="auto"/>
            <w:right w:val="none" w:sz="0" w:space="0" w:color="auto"/>
          </w:divBdr>
          <w:divsChild>
            <w:div w:id="1258564266">
              <w:marLeft w:val="0"/>
              <w:marRight w:val="0"/>
              <w:marTop w:val="144"/>
              <w:marBottom w:val="144"/>
              <w:divBdr>
                <w:top w:val="none" w:sz="0" w:space="0" w:color="auto"/>
                <w:left w:val="none" w:sz="0" w:space="0" w:color="auto"/>
                <w:bottom w:val="none" w:sz="0" w:space="0" w:color="auto"/>
                <w:right w:val="none" w:sz="0" w:space="0" w:color="auto"/>
              </w:divBdr>
            </w:div>
          </w:divsChild>
        </w:div>
        <w:div w:id="55664272">
          <w:marLeft w:val="336"/>
          <w:marRight w:val="0"/>
          <w:marTop w:val="120"/>
          <w:marBottom w:val="312"/>
          <w:divBdr>
            <w:top w:val="none" w:sz="0" w:space="0" w:color="auto"/>
            <w:left w:val="none" w:sz="0" w:space="0" w:color="auto"/>
            <w:bottom w:val="none" w:sz="0" w:space="0" w:color="auto"/>
            <w:right w:val="none" w:sz="0" w:space="0" w:color="auto"/>
          </w:divBdr>
          <w:divsChild>
            <w:div w:id="193489516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59370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s.sagepub.com/doi/abs/10.1177/0956797614524581" TargetMode="External"/><Relationship Id="rId3" Type="http://schemas.openxmlformats.org/officeDocument/2006/relationships/settings" Target="settings.xml"/><Relationship Id="rId7" Type="http://schemas.openxmlformats.org/officeDocument/2006/relationships/hyperlink" Target="https://doi.org/10.1177%2F215824401557316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ournals.sagepub.com/doi/full/10.1177/2158244015573169" TargetMode="External"/><Relationship Id="rId11" Type="http://schemas.openxmlformats.org/officeDocument/2006/relationships/fontTable" Target="fontTable.xml"/><Relationship Id="rId5" Type="http://schemas.openxmlformats.org/officeDocument/2006/relationships/hyperlink" Target="https://journals.sagepub.com/doi/full/10.1177/2158244015573169" TargetMode="External"/><Relationship Id="rId10" Type="http://schemas.openxmlformats.org/officeDocument/2006/relationships/hyperlink" Target="https://doi.org/10.1080/03055698.2019.1651694" TargetMode="External"/><Relationship Id="rId4" Type="http://schemas.openxmlformats.org/officeDocument/2006/relationships/webSettings" Target="webSettings.xml"/><Relationship Id="rId9" Type="http://schemas.openxmlformats.org/officeDocument/2006/relationships/hyperlink" Target="https://journals.sagepub.com/doi/abs/10.1177/09567976145245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11</Pages>
  <Words>6104</Words>
  <Characters>34794</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dc:creator>
  <cp:keywords/>
  <dc:description/>
  <cp:lastModifiedBy>Rosemary</cp:lastModifiedBy>
  <cp:revision>14</cp:revision>
  <dcterms:created xsi:type="dcterms:W3CDTF">2021-03-09T20:20:00Z</dcterms:created>
  <dcterms:modified xsi:type="dcterms:W3CDTF">2021-03-23T11:03:00Z</dcterms:modified>
</cp:coreProperties>
</file>